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Frontend questions</w:t>
      </w: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6210300" cy="457200"/>
                <wp:effectExtent l="0" t="0" r="0" b="0"/>
                <wp:wrapNone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45720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489pt;height:36pt;mso-wrap-distance-left:0pt;mso-wrap-distance-right:0pt;mso-wrap-distance-top:0pt;mso-wrap-distance-bottom:0pt;margin-top:0pt;mso-position-vertical-relative:text;margin-left:0p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JavaScript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hyperlink r:id="rId2">
        <w:r>
          <w:rPr>
            <w:rStyle w:val="InternetLink"/>
            <w:b w:val="false"/>
            <w:bCs w:val="false"/>
            <w:sz w:val="28"/>
            <w:szCs w:val="28"/>
          </w:rPr>
          <w:t>https://developer.mozilla.org/ru/docs/Learn/Getting_started_with_the_web/JavaScript_basics</w:t>
        </w:r>
      </w:hyperlink>
    </w:p>
    <w:p>
      <w:pPr>
        <w:pStyle w:val="Normal"/>
        <w:bidi w:val="0"/>
        <w:jc w:val="left"/>
        <w:rPr/>
      </w:pPr>
      <w:hyperlink r:id="rId4">
        <w:r>
          <w:rPr>
            <w:rStyle w:val="InternetLink"/>
            <w:b w:val="false"/>
            <w:bCs w:val="false"/>
            <w:sz w:val="24"/>
            <w:szCs w:val="24"/>
          </w:rPr>
          <w:t>https://www.w3schools.com/js/default.asp</w:t>
        </w:r>
      </w:hyperlink>
    </w:p>
    <w:p>
      <w:pPr>
        <w:pStyle w:val="Normal"/>
        <w:bidi w:val="0"/>
        <w:jc w:val="left"/>
        <w:rPr/>
      </w:pPr>
      <w:hyperlink r:id="rId6">
        <w:r>
          <w:rPr>
            <w:rStyle w:val="InternetLink"/>
            <w:b w:val="false"/>
            <w:bCs w:val="false"/>
            <w:sz w:val="24"/>
            <w:szCs w:val="24"/>
          </w:rPr>
          <w:t>https://itlogia.ru/article/neprostye_voprosy_javascriptsobesedovanie</w:t>
        </w:r>
      </w:hyperlink>
    </w:p>
    <w:p>
      <w:pPr>
        <w:pStyle w:val="Normal"/>
        <w:bidi w:val="0"/>
        <w:jc w:val="left"/>
        <w:rPr/>
      </w:pPr>
      <w:r>
        <w:fldChar w:fldCharType="begin"/>
      </w:r>
      <w:r>
        <w:rPr>
          <w:rStyle w:val="InternetLink"/>
          <w:sz w:val="24"/>
          <w:b w:val="false"/>
          <w:szCs w:val="24"/>
          <w:bCs w:val="false"/>
        </w:rPr>
        <w:instrText> HYPERLINK "https://habr.com/ru/articles/486820/" \l "26"</w:instrText>
      </w:r>
      <w:r>
        <w:rPr>
          <w:rStyle w:val="InternetLink"/>
          <w:sz w:val="24"/>
          <w:b w:val="false"/>
          <w:szCs w:val="24"/>
          <w:bCs w:val="false"/>
        </w:rPr>
        <w:fldChar w:fldCharType="separate"/>
      </w:r>
      <w:r>
        <w:rPr>
          <w:rStyle w:val="InternetLink"/>
          <w:b w:val="false"/>
          <w:bCs w:val="false"/>
          <w:sz w:val="24"/>
          <w:szCs w:val="24"/>
        </w:rPr>
        <w:t>https://habr.com/ru/articles/486820/#26</w:t>
      </w:r>
      <w:r>
        <w:rPr>
          <w:rStyle w:val="InternetLink"/>
          <w:sz w:val="24"/>
          <w:b w:val="false"/>
          <w:szCs w:val="24"/>
          <w:bCs w:val="false"/>
        </w:rPr>
        <w:fldChar w:fldCharType="end"/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TextBody"/>
        <w:bidi w:val="0"/>
        <w:jc w:val="left"/>
        <w:rPr>
          <w:b w:val="false"/>
          <w:b w:val="false"/>
          <w:bCs w:val="false"/>
          <w:sz w:val="24"/>
          <w:szCs w:val="24"/>
        </w:rPr>
      </w:pPr>
      <w:hyperlink r:id="rId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Типы данных в JavaScript?</w:t>
        </w:r>
      </w:hyperlink>
    </w:p>
    <w:p>
      <w:pPr>
        <w:pStyle w:val="Normal"/>
        <w:bidi w:val="0"/>
        <w:jc w:val="left"/>
        <w:rPr/>
      </w:pPr>
      <w:hyperlink r:id="rId9">
        <w:r>
          <w:drawing>
            <wp:anchor behindDoc="0" distT="0" distB="0" distL="0" distR="0" simplePos="0" locked="0" layoutInCell="1" allowOverlap="1" relativeHeight="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442335"/>
              <wp:effectExtent l="0" t="0" r="0" b="0"/>
              <wp:wrapSquare wrapText="largest"/>
              <wp:docPr id="2" name="Image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442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  <w:b w:val="false"/>
            <w:bCs w:val="false"/>
            <w:sz w:val="24"/>
            <w:szCs w:val="24"/>
          </w:rPr>
          <w:t>h</w:t>
        </w:r>
        <w:r>
          <w:rPr>
            <w:rStyle w:val="InternetLink"/>
            <w:b w:val="false"/>
            <w:bCs w:val="false"/>
            <w:sz w:val="24"/>
            <w:szCs w:val="24"/>
          </w:rPr>
          <w:t>ttps://www.w3schools.com/js/js_datatypes.asp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</w:rPr>
      </w:pPr>
      <w:hyperlink r:id="rId10">
        <w:r>
          <w:rPr>
            <w:rStyle w:val="InternetLink"/>
            <w:b w:val="false"/>
            <w:bCs w:val="false"/>
            <w:sz w:val="24"/>
            <w:szCs w:val="24"/>
          </w:rPr>
          <w:t>https://developer.mozilla.org/ru/docs/Web/JavaScript/Data_structures</w:t>
        </w:r>
      </w:hyperlink>
    </w:p>
    <w:p>
      <w:pPr>
        <w:pStyle w:val="TextBody"/>
        <w:bidi w:val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bCs w:val="false"/>
          <w:i w:val="false"/>
          <w:i w:val="false"/>
          <w:caps w:val="false"/>
          <w:smallCaps w:val="false"/>
          <w:color w:val="313130"/>
          <w:spacing w:val="0"/>
          <w:sz w:val="24"/>
          <w:szCs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caps w:val="false"/>
          <w:smallCaps w:val="false"/>
          <w:color w:val="313130"/>
          <w:spacing w:val="0"/>
          <w:sz w:val="24"/>
          <w:szCs w:val="24"/>
        </w:rPr>
        <w:t>Значение в JavaScript всегда относится к данным определённого типа. Например, это может быть строка или число.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Есть восемь основных типов данных в JavaScript. В этой главе мы рассмотрим их в общем, а в следующих главах поговорим подробнее о каждом.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Переменная в JavaScript может содержать любые данные. В один момент там может быть строка, а в другой – число: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Не будет ошибкой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message = "hello";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message = 123456;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Языки программирования, в которых такое возможно, называются «динамически типизированными». Это значит, что типы данных есть, но переменные не привязаны ни к одному из них.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"chislo"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Число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n = 123;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n = 12.345;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Style w:val="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Числовой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тип данных (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) представляет как целочисленные значения, так и числа с плавающей точкой.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Существует множество операций для чисел, например, умножение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*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деление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/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сложение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+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вычитание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и так далее.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Кроме обычных чисел, существуют так называемые «специальные числовые значения», которые относятся к этому типу данных: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Infinity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-Infinity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NaN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before="0" w:after="18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Infinity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представляет собой математическую </w:t>
      </w: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"https://ru.wikipedia.org/wiki/Бесконечность" \l "В_математике"</w:instrText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24"/>
          <w:u w:val="none"/>
          <w:effect w:val="none"/>
        </w:rPr>
        <w:t>бесконечность</w:t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∞. Это особое значение, которое больше любого числа.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Мы можем получить его в результате деления на ноль: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alert( 1 / 0 ); // Infinity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0"/>
        </w:numPr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 w:eastAsia="BlinkMacSystemFont;apple-system;Segoe UI;Roboto;Helvetica;Arial;sans-serif" w:cs="BlinkMacSystemFont;apple-system;Segoe UI;Roboto;Helvetica;Arial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</w:pP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Или задать его явно: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alert( Infinity ); // Infinity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before="0" w:after="180"/>
        <w:ind w:left="0" w:right="0" w:hanging="0"/>
        <w:jc w:val="left"/>
        <w:rPr/>
      </w:pP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 означает вычислительную ошибку. Это результат неправильной или неопределённой математической операции, например: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alert( "не число" / 2 ); // NaN, такое деление является ошибкой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0"/>
        </w:numPr>
        <w:bidi w:val="0"/>
        <w:spacing w:before="0" w:after="180"/>
        <w:ind w:left="0" w:right="0" w:hanging="0"/>
        <w:jc w:val="left"/>
        <w:rPr/>
      </w:pP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Значение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 «прилипчиво». Любая математическая операция с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 возвращает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alert( NaN + 1 ); // NaN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alert( 3 * NaN ); // NaN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 "не число" / 2 - 1 ); // NaN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0"/>
        </w:numPr>
        <w:bidi w:val="0"/>
        <w:spacing w:before="0" w:after="180"/>
        <w:ind w:left="0" w:right="0" w:hanging="0"/>
        <w:jc w:val="left"/>
        <w:rPr/>
      </w:pP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Если где-то в математическом выражении есть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, то оно распространяется на весь результат (есть только одно исключение: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NaN ** 0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 равно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1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).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/>
          <w:b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/>
          <w:i w:val="false"/>
          <w:caps w:val="false"/>
          <w:smallCaps w:val="false"/>
          <w:color w:val="313130"/>
          <w:spacing w:val="0"/>
          <w:sz w:val="24"/>
        </w:rPr>
        <w:t>Математические операции – безопасны</w:t>
      </w:r>
    </w:p>
    <w:p>
      <w:pPr>
        <w:pStyle w:val="TextBody"/>
        <w:widowControl/>
        <w:bidi w:val="0"/>
        <w:spacing w:before="0" w:after="180"/>
        <w:ind w:left="360" w:right="36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Математические операции в JavaScript «безопасны». Мы можем делать что угодно: делить на ноль, обращаться с нечисловыми строками как с числами и т.д.</w:t>
      </w:r>
    </w:p>
    <w:p>
      <w:pPr>
        <w:pStyle w:val="TextBody"/>
        <w:widowControl/>
        <w:bidi w:val="0"/>
        <w:spacing w:before="0" w:after="180"/>
        <w:ind w:left="360" w:right="36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Скрипт никогда не остановится с фатальной ошибкой (не «умрёт»). В худшем случае мы получим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NaN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 как результат выполнения.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Специальные числовые значения относятся к типу «число». Конечно, это не числа в привычном значении этого слова.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Подробнее о работе с числами мы поговорим в главе </w:t>
      </w:r>
      <w:hyperlink r:id="rId11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Числа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"bigint"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BigInt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JavaScript 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не может безопасно работать с числами, большими, чем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(т. е.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9007199254740991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) или меньшими, чем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отрицательных чисел. Технически, 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может хранить и гораздо большие значения (вплоть до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1.7976931348623157 * 10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308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), однако за пределами безопасного диапазона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±(2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многие из чисел не могут быть представлены с помощью этого типа данных из-за ограничений, вызванных внутренним представлением чисел в двоичной форме. Например, нечётные числа, большие, чем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невозможно хранить при помощи типа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они с разной точностью будут автоматически округляться до чётных значений. В то же время некоторые чётные числа, большие, чем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при помощи типа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хранить технически возможно (однако не стоит этого делать во избежание дальнейших ошибок).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Для большинства случаев достаточно безопасного диапазона чисел от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Но иногда нам нужен диапазон действительно гигантских целых чисел без каких-либо ограничений или пропущенных значений внутри него. Например, в криптографии или при использовании метки времени («timestamp») с микросекундами.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BigInt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был добавлен в JavaScript, чтобы дать возможность работать с целыми числами произвольной длины.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Чтобы создать значение типа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BigInt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необходимо добавить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 конец числового литерала: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символ "n" в конце означает, что это BigInt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const bigInt = 1234567890123456789012345678901234567890n;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Так как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BigInt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-числа нужны достаточно редко, мы рассмотрим их в отдельной главе </w:t>
      </w:r>
      <w:hyperlink r:id="rId12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BigInt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Ознакомьтесь с ней, когда вам понадобятся настолько большие числа.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/>
          <w:b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/>
          <w:i w:val="false"/>
          <w:caps w:val="false"/>
          <w:smallCaps w:val="false"/>
          <w:color w:val="313130"/>
          <w:spacing w:val="0"/>
          <w:sz w:val="24"/>
        </w:rPr>
        <w:t>Поддержка</w:t>
      </w:r>
    </w:p>
    <w:p>
      <w:pPr>
        <w:pStyle w:val="TextBody"/>
        <w:widowControl/>
        <w:bidi w:val="0"/>
        <w:spacing w:before="0" w:after="180"/>
        <w:ind w:left="360" w:right="36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В данный момент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BigInt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 поддерживается только в браузерах Firefox, Chrome, Edge и Safari, но не поддерживается в IE.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"stroka"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Строка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Строка (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string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) в JavaScript должна быть заключена в кавычки.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str = "Привет";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str2 = 'Одинарные кавычки тоже подойдут';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phrase = `Обратные кавычки позволяют встраивать переменные ${str}`;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JavaScript существует три типа кавычек.</w:t>
      </w:r>
    </w:p>
    <w:p>
      <w:pPr>
        <w:pStyle w:val="TextBody"/>
        <w:widowControl/>
        <w:numPr>
          <w:ilvl w:val="0"/>
          <w:numId w:val="3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Двойные кавычки: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"Привет"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0"/>
          <w:numId w:val="3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Одинарные кавычки: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'Привет'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0"/>
          <w:numId w:val="3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Обратные кавычки: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`Привет`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bidi w:val="0"/>
        <w:spacing w:before="18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Двойные или одинарные кавычки являются «простыми», между ними нет разницы в JavaScript.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Обратные же кавычки имеют расширенную функциональность. Они позволяют нам встраивать выражения в строку, заключая их в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${…}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Например: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name = "Иван";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Вставим переменную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 xml:space="preserve">alert( `Привет, </w:t>
      </w:r>
      <w:r>
        <w:rPr>
          <w:rStyle w:val="Emphasis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${name}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!` ); // Привет, Иван!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Вставим выражение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 xml:space="preserve">alert( `результат: </w:t>
      </w:r>
      <w:r>
        <w:rPr>
          <w:rStyle w:val="Emphasis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${1 + 2}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` ); // результат: 3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Выражение внутри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${…}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вычисляется, и его результат становится частью строки. Мы можем положить туда всё, что угодно: переменную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name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или выражение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1 + 2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или что-то более сложное.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Обратите внимание, что это можно делать только в обратных кавычках. Другие кавычки не имеют такой функциональности встраивания!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 "результат: ${1 + 2}" ); // результат: ${1 + 2} (двойные кавычки ничего не делают)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Мы рассмотрим строки более подробно в главе </w:t>
      </w:r>
      <w:hyperlink r:id="rId13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Строки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/>
          <w:b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/>
          <w:i w:val="false"/>
          <w:caps w:val="false"/>
          <w:smallCaps w:val="false"/>
          <w:color w:val="313130"/>
          <w:spacing w:val="0"/>
          <w:sz w:val="24"/>
        </w:rPr>
        <w:t>Нет отдельного типа данных для одного символа.</w:t>
      </w:r>
    </w:p>
    <w:p>
      <w:pPr>
        <w:pStyle w:val="TextBody"/>
        <w:widowControl/>
        <w:bidi w:val="0"/>
        <w:spacing w:before="0" w:after="180"/>
        <w:ind w:left="360" w:right="36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В некоторых языках, например C и Java, для хранения одного символа, например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"a"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 или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"%"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, существует отдельный тип. В языках C и Java это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char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.</w:t>
      </w:r>
    </w:p>
    <w:p>
      <w:pPr>
        <w:pStyle w:val="TextBody"/>
        <w:widowControl/>
        <w:bidi w:val="0"/>
        <w:spacing w:before="0" w:after="180"/>
        <w:ind w:left="360" w:right="36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В JavaScript подобного типа нет, есть только 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string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bdr w:val="single" w:sz="18" w:space="1" w:color="000000"/>
        </w:rPr>
        <w:t>. Строка может содержать ноль символов (быть пустой), один символ или множество.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"bulevyy-logicheskiy-tip"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Булевый (логический) тип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Булевый тип (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boolean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) может принимать только два значения: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true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(истина) 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false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(ложь).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Такой тип, как правило, используется для хранения значений да/нет: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true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значит «да, правильно», 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false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значит «нет, не правильно».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Например: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nameFieldChecked = true; // да, поле отмечено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ageFieldChecked = false; // нет, поле не отмечено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Булевые значения также могут быть результатом сравнений: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isGreater = 4 &gt; 1;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 isGreater ); // true (результатом сравнения будет "да")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Мы рассмотрим булевые значения более подробно в главе </w:t>
      </w:r>
      <w:hyperlink r:id="rId14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Логические операторы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"znachenie-null"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Значение «null»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Специальное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не относится ни к одному из типов, описанных выше.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Оно формирует отдельный тип, который содержит только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age = null;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JavaScript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не является «ссылкой на несуществующий объект» или «нулевым указателем», как в некоторых других языках.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Это просто специальное значение, которое представляет собой «ничего», «пусто» или «значение неизвестно».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приведённом выше коде указано, что значение переменной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age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неизвестно.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"znachenie-undefined"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Значение «undefined»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Специальное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также стоит особняком. Оно формирует тип из самого себя так же, как 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Оно означает, что «значение не было присвоено».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Если переменная объявлена, но ей не присвоено никакого значения, то её значением будет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age;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alert(age); // выведет "undefined"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Технически мы можем присвоить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любой переменной: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age = 123;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изменяем значение на undefined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age = undefined;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alert(age); // "undefined"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caps w:val="false"/>
          <w:smallCaps w:val="false"/>
          <w:color w:val="313130"/>
          <w:spacing w:val="0"/>
        </w:rPr>
        <w:t>…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Но так делать не рекомендуется. Обычно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используется для присвоения переменной «пустого» или «неизвестного» значения, 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– для проверок, была ли переменная назначена.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"obekty-i-simvoly"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Объекты и символы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object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(объект) – особенный.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Все остальные типы называются «примитивными», потому что их значениями могут быть только простые значения (будь то строка, или число, или что-то ещё). В объектах же хранят коллекции данных или более сложные структуры.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Объекты занимают важное место в языке и требуют особого внимания. Мы разберёмся с ними в главе </w:t>
      </w:r>
      <w:hyperlink r:id="rId15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Объекты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после того, как узнаем больше о примитивах.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Тип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symbol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(символ) используется для создания уникальных идентификаторов в объектах. Мы упоминаем здесь о нём для полноты картины, изучим этот тип после объектов.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"type-typeof"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Оператор typeof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Оператор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возвращает тип аргумента. Это полезно, когда мы хотим обрабатывать значения различных типов по-разному или просто хотим сделать проверку.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У него есть две синтаксические формы: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Обычный синтаксис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5 // Выведет "number"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// Синтаксис, напоминающий вызов функции (встречается реже)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typeof(5) // Также выведет "number"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Если передается выражение, то нужно заключать его в скобки, т.к. typeof имеет более высокий приоритет, чем бинарные операторы: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50 + " Квартир"; // Выведет "number Квартир"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(50 + " Квартир"); // Выведет "string"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Другими словами, скобки необходимы для определения типа значения, которое получилось в результате выполнения выражения в них.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Вызов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 x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возвращает строку с именем типа: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undefined // "undefined"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0 // "number"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10n // "bigint"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true // "boolean"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"foo" // "string"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Symbol("id") // "symbol"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Emphasis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Math // "object"  (1)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Emphasis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null // "object"  (2)</w:t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/>
      </w:r>
    </w:p>
    <w:p>
      <w:pPr>
        <w:pStyle w:val="PreformattedText"/>
        <w:widowControl/>
        <w:bidi w:val="0"/>
        <w:spacing w:lineRule="atLeast" w:line="300" w:before="0" w:after="0"/>
        <w:jc w:val="left"/>
        <w:rPr/>
      </w:pPr>
      <w:r>
        <w:rPr>
          <w:rStyle w:val="Emphasis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typeof alert // "function"  (3)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Последние три строки нуждаются в пояснении:</w:t>
      </w:r>
    </w:p>
    <w:p>
      <w:pPr>
        <w:pStyle w:val="TextBody"/>
        <w:widowControl/>
        <w:numPr>
          <w:ilvl w:val="0"/>
          <w:numId w:val="4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Math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— это встроенный объект, который предоставляет математические операции и константы. Мы рассмотрим его подробнее в главе </w:t>
      </w:r>
      <w:hyperlink r:id="rId16">
        <w:r>
          <w:rPr>
            <w:rStyle w:val="InternetLink"/>
            <w:rFonts w:ascii="BlinkMacSystemFont;apple-system;Segoe UI;Roboto;Helvetica;Arial;sans-serif" w:hAnsi="BlinkMacSystemFont;apple-system;Segoe UI;Roboto;Helvetica;Arial;sans-serif"/>
            <w:b w:val="false"/>
            <w:i w:val="false"/>
            <w:caps w:val="false"/>
            <w:smallCaps w:val="false"/>
            <w:strike w:val="false"/>
            <w:dstrike w:val="false"/>
            <w:color w:val="313130"/>
            <w:spacing w:val="0"/>
            <w:sz w:val="24"/>
            <w:u w:val="none"/>
            <w:effect w:val="none"/>
          </w:rPr>
          <w:t>Числа</w:t>
        </w:r>
      </w:hyperlink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Здесь он служит лишь примером объекта.</w:t>
      </w:r>
    </w:p>
    <w:p>
      <w:pPr>
        <w:pStyle w:val="TextBody"/>
        <w:widowControl/>
        <w:numPr>
          <w:ilvl w:val="0"/>
          <w:numId w:val="4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Результатом вызова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 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является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"object"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Это официально признанная ошибка в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ведущая начало с времён создания JavaScript и сохранённая для совместимости. Конечно,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не является объектом. Это специальное значение с отдельным типом.</w:t>
      </w:r>
    </w:p>
    <w:p>
      <w:pPr>
        <w:pStyle w:val="TextBody"/>
        <w:widowControl/>
        <w:numPr>
          <w:ilvl w:val="0"/>
          <w:numId w:val="4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Вызов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 alert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возвращает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"function"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потому что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alert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является функцией. Мы изучим функции в следующих главах, где заодно увидим, что в JavaScript нет специального типа «функция». Функции относятся к объектному типу. Но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обрабатывает их особым образом, возвращая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"function"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Так тоже повелось от создания JavaScript. Формально это неверно, но может быть удобным на практике.</w:t>
      </w:r>
    </w:p>
    <w:p>
      <w:pPr>
        <w:pStyle w:val="Heading2"/>
        <w:widowControl/>
        <w:bidi w:val="0"/>
        <w:spacing w:lineRule="atLeast" w:line="480" w:before="360" w:after="18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instrText> HYPERLINK "https://learn.javascript.ru/types" \l "itogo"</w:instrTex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separate"/>
      </w:r>
      <w:r>
        <w:rPr>
          <w:rStyle w:val="InternetLink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strike w:val="false"/>
          <w:dstrike w:val="false"/>
          <w:color w:val="313130"/>
          <w:spacing w:val="0"/>
          <w:sz w:val="36"/>
          <w:u w:val="none"/>
          <w:effect w:val="none"/>
        </w:rPr>
        <w:t>Итого</w:t>
      </w:r>
      <w:r>
        <w:rPr>
          <w:rStyle w:val="InternetLink"/>
          <w:smallCaps w:val="false"/>
          <w:caps w:val="false"/>
          <w:dstrike w:val="false"/>
          <w:strike w:val="false"/>
          <w:sz w:val="36"/>
          <w:spacing w:val="0"/>
          <w:i w:val="false"/>
          <w:u w:val="none"/>
          <w:b w:val="false"/>
          <w:effect w:val="none"/>
          <w:rFonts w:ascii="BlinkMacSystemFont;apple-system;Segoe UI;Roboto;Helvetica;Arial;sans-serif" w:hAnsi="BlinkMacSystemFont;apple-system;Segoe UI;Roboto;Helvetica;Arial;sans-serif"/>
          <w:color w:val="313130"/>
        </w:rPr>
        <w:fldChar w:fldCharType="end"/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JavaScript есть 8 основных типов данных.</w:t>
      </w:r>
    </w:p>
    <w:p>
      <w:pPr>
        <w:pStyle w:val="TextBody"/>
        <w:widowControl/>
        <w:numPr>
          <w:ilvl w:val="0"/>
          <w:numId w:val="5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Семь из них называют «примитивными» типами данных: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number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любых чисел: целочисленных или чисел с плавающей точкой; целочисленные значения ограничены диапазоном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±(2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position w:val="8"/>
          <w:sz w:val="24"/>
        </w:rPr>
        <w:t>53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-1)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bigint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целых чисел произвольной длины.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string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строк. Строка может содержать ноль или больше символов, нет отдельного символьного типа.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boolean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true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/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false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неизвестных значений – отдельный тип, имеющий одно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неприсвоенных значений – отдельный тип, имеющий одно значение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undefined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symbol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уникальных идентификаторов.</w:t>
      </w:r>
    </w:p>
    <w:p>
      <w:pPr>
        <w:pStyle w:val="TextBody"/>
        <w:widowControl/>
        <w:numPr>
          <w:ilvl w:val="0"/>
          <w:numId w:val="5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И один не является «примитивным» и стоит особняком:</w:t>
      </w:r>
    </w:p>
    <w:p>
      <w:pPr>
        <w:pStyle w:val="TextBody"/>
        <w:widowControl/>
        <w:numPr>
          <w:ilvl w:val="1"/>
          <w:numId w:val="5"/>
        </w:numPr>
        <w:tabs>
          <w:tab w:val="clear" w:pos="709"/>
          <w:tab w:val="left" w:pos="0" w:leader="none"/>
        </w:tabs>
        <w:bidi w:val="0"/>
        <w:spacing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object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для более сложных структур данных.</w:t>
      </w:r>
    </w:p>
    <w:p>
      <w:pPr>
        <w:pStyle w:val="TextBody"/>
        <w:widowControl/>
        <w:bidi w:val="0"/>
        <w:spacing w:before="18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Оператор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позволяет нам увидеть, какой тип данных сохранён в переменной.</w:t>
      </w:r>
    </w:p>
    <w:p>
      <w:pPr>
        <w:pStyle w:val="TextBody"/>
        <w:widowControl/>
        <w:numPr>
          <w:ilvl w:val="0"/>
          <w:numId w:val="6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Имеет две формы: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 x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или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typeof(x)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0"/>
          <w:numId w:val="6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Возвращает строку с именем типа. Например,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"string"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</w:t>
      </w:r>
    </w:p>
    <w:p>
      <w:pPr>
        <w:pStyle w:val="TextBody"/>
        <w:widowControl/>
        <w:numPr>
          <w:ilvl w:val="0"/>
          <w:numId w:val="6"/>
        </w:numPr>
        <w:tabs>
          <w:tab w:val="clear" w:pos="709"/>
          <w:tab w:val="left" w:pos="0" w:leader="none"/>
        </w:tabs>
        <w:bidi w:val="0"/>
        <w:spacing w:before="0" w:after="33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Для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null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возвращается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"object"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– это ошибка в языке, на самом деле это не объект.</w:t>
      </w:r>
    </w:p>
    <w:p>
      <w:pPr>
        <w:pStyle w:val="TextBody"/>
        <w:bidi w:val="0"/>
        <w:jc w:val="left"/>
        <w:rPr/>
      </w:pPr>
      <w:hyperlink r:id="rId1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Разница между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F2328"/>
            <w:spacing w:val="0"/>
            <w:sz w:val="20"/>
            <w:u w:val="single"/>
          </w:rPr>
          <w:t>==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 и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F2328"/>
            <w:spacing w:val="0"/>
            <w:sz w:val="20"/>
            <w:u w:val="single"/>
          </w:rPr>
          <w:t>===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 (нестрогое/строгое равенство)?</w:t>
        </w:r>
      </w:hyperlink>
    </w:p>
    <w:p>
      <w:pPr>
        <w:pStyle w:val="Normal"/>
        <w:widowControl/>
        <w:bidi w:val="0"/>
        <w:spacing w:before="0" w:after="283"/>
        <w:ind w:left="0" w:right="0" w:hanging="0"/>
        <w:jc w:val="left"/>
        <w:rPr/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Разница между оператором "==" (абстрактное или нестрогое равенство) и оператором "===" (строгое равенство) состоит в том, что первый сравнивает значения после их преобразования или приведения к одному типу (Coersion), а второй — без такого преобразования.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Давайте копнем глубже. И сначала поговорим о преобразовании.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Преобразование представляет собой процесс приведения значения к другому типу или, точнее, процесс приведения сравниваемых значений к одному типу. При сравнении оператор "==" производит так называемое неявное сравнение. Оператор "==" выполняет некоторые операции перед сравнением двух значений.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Допустим, мы сравниваем x и y.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Алгоритм следующий: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и y имеют одинаковый тип, сравнение выполняется с помощью оператора "===".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null и y = undefined возвращается true.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undefined и y = null возвращается true.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число, а y = строка, возвращается x == toNumber(y) (значение y преобразуется в число).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строка, а y = число, возвращается toNumber(x) == y (значение x преобразуется в число).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логическое значение, возвращается toNumber(x) == y.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y = логическое значение, возвращается x == toNumber(y).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строка, символ или число, а y = объект, возвращается x == toPrimitive(y) (значение y преобразуется в примитив).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90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x = объект, а y = строка, символ или число, возвращается toPrimitive(x) == y.</w:t>
      </w:r>
    </w:p>
    <w:p>
      <w:pPr>
        <w:pStyle w:val="TextBody"/>
        <w:widowControl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lineRule="auto" w:line="384" w:before="90" w:after="283"/>
        <w:ind w:left="707" w:right="0" w:hanging="0"/>
        <w:jc w:val="left"/>
        <w:rPr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Возвращается false.</w:t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Запомните: для приведения объекта к «примитиву» метод toPrimitive сначала использует метод valueOf, затем метод toString.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Примеры:</w:t>
      </w:r>
      <w:r>
        <w:rPr/>
        <w:br/>
        <w:br/>
      </w:r>
      <w:r>
        <w:rPr/>
        <w:drawing>
          <wp:inline distT="0" distB="0" distL="0" distR="0">
            <wp:extent cx="3489960" cy="2895600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Все примеры возвращают true.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Первый пример — первое условие алгоритма.</w:t>
      </w: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Второй пример — четвертое условие.</w:t>
      </w: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Третий — второе.</w:t>
      </w: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Четвертый — седьмое.</w:t>
      </w: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Пятый — восьмое.</w:t>
      </w: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И последний — десятое.</w:t>
      </w:r>
      <w:r>
        <w:rPr/>
        <w:br/>
        <w:br/>
      </w:r>
      <w:r>
        <w:rPr/>
        <w:drawing>
          <wp:inline distT="0" distB="0" distL="0" distR="0">
            <wp:extent cx="3535680" cy="2918460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Если же мы используем оператор "===" все примеры, кроме первого, вернут false, поскольку значения в этих примерах имеют разные типы.</w:t>
      </w:r>
    </w:p>
    <w:p>
      <w:pPr>
        <w:pStyle w:val="TextBody"/>
        <w:widowControl/>
        <w:bidi w:val="0"/>
        <w:ind w:left="0" w:right="0" w:hanging="0"/>
        <w:jc w:val="left"/>
        <w:rPr/>
      </w:pPr>
      <w:hyperlink r:id="rId20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Strict mode в JavaScript?</w:t>
        </w:r>
      </w:hyperlink>
    </w:p>
    <w:p>
      <w:pPr>
        <w:pStyle w:val="TextBody"/>
        <w:widowControl/>
        <w:bidi w:val="0"/>
        <w:ind w:left="0" w:right="0" w:hanging="0"/>
        <w:jc w:val="left"/>
        <w:rPr>
          <w:rStyle w:val="StrongEmphasis"/>
          <w:rFonts w:ascii="apple-system;BlinkMacSystemFont;Arial;sans-serif" w:hAnsi="apple-system;BlinkMacSystemFont;Arial;sans-serif"/>
          <w:b w:val="false"/>
          <w:b w:val="false"/>
          <w:i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FF7700"/>
          <w:spacing w:val="0"/>
          <w:sz w:val="26"/>
        </w:rPr>
        <w:t>Strict mode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(в переводе с анг. - строгий режим) – это модель синтаксического анализа и выполнения JavaScript-кода, в которой используется более строгая проверка кода на ошибки и генерируются ошибки при небезопасных действиях.</w:t>
      </w:r>
    </w:p>
    <w:p>
      <w:pPr>
        <w:pStyle w:val="TextBody"/>
        <w:widowControl/>
        <w:bidi w:val="0"/>
        <w:ind w:left="0" w:right="0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Строгий режим принёс ряд изменений в обычную семантику JavaScript. Во-первых, строгий режим заменяет исключениями некоторые ошибки, которые интерпретатор JavaScript ранее молча пропускал. Во-вторых, строгий режим исправляет ошибки, которые мешали движкам JavaScript выполнять оптимизацию -- в некоторых случаях код в строгом режиме может быть оптимизирован для более быстрого выполнения, чем код в обычном режиме. В-третьих, строгий режим запрещает использовать некоторые элементы синтаксиса, которые, вероятно, в следующих версиях ECMAScript получат особый смысл.</w:t>
      </w:r>
    </w:p>
    <w:p>
      <w:pPr>
        <w:pStyle w:val="Heading2"/>
        <w:widowControl/>
        <w:bidi w:val="0"/>
        <w:ind w:left="0" w:right="0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507550"/>
          <w:spacing w:val="0"/>
          <w:sz w:val="30"/>
        </w:rPr>
      </w:pPr>
      <w:bookmarkStart w:id="0" w:name="a1"/>
      <w:bookmarkEnd w:id="0"/>
      <w:r>
        <w:rPr>
          <w:rFonts w:ascii="verdana;sans-serif" w:hAnsi="verdana;sans-serif"/>
          <w:b w:val="false"/>
          <w:i w:val="false"/>
          <w:caps w:val="false"/>
          <w:smallCaps w:val="false"/>
          <w:color w:val="507550"/>
          <w:spacing w:val="0"/>
          <w:sz w:val="30"/>
        </w:rPr>
        <w:t>Включение строгого режима</w:t>
      </w:r>
    </w:p>
    <w:p>
      <w:pPr>
        <w:pStyle w:val="TextBody"/>
        <w:widowControl/>
        <w:bidi w:val="0"/>
        <w:spacing w:lineRule="atLeast" w:line="390"/>
        <w:ind w:left="0" w:right="0" w:hanging="0"/>
        <w:jc w:val="both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Чтобы включить строгий режим для всего сценария, добавьте в начало сценария следующую команду: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169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40"/>
        <w:gridCol w:w="1556"/>
      </w:tblGrid>
      <w:tr>
        <w:trPr/>
        <w:tc>
          <w:tcPr>
            <w:tcW w:w="14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1556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;</w:t>
            </w:r>
          </w:p>
        </w:tc>
      </w:tr>
    </w:tbl>
    <w:p>
      <w:pPr>
        <w:pStyle w:val="TextBody"/>
        <w:widowControl/>
        <w:bidi w:val="0"/>
        <w:jc w:val="left"/>
        <w:rPr>
          <w:rFonts w:ascii="Verdana;sans-serif" w:hAnsi="Verdana;sans-serif" w:eastAsia="Verdana;sans-serif" w:cs="Verdana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Verdana;sans-serif" w:cs="Verdana;sans-serif" w:ascii="Verdana;sans-serif" w:hAnsi="Verdana;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lineRule="atLeast" w:line="390"/>
        <w:ind w:left="0" w:right="0" w:hanging="0"/>
        <w:jc w:val="both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Хоть она и выглядит как строка, на самом деле это директива, переводящая JavaScript в строгий режим.</w:t>
      </w:r>
    </w:p>
    <w:p>
      <w:pPr>
        <w:pStyle w:val="TextBody"/>
        <w:widowControl/>
        <w:bidi w:val="0"/>
        <w:spacing w:lineRule="atLeast" w:line="390"/>
        <w:ind w:left="0" w:right="0" w:hanging="0"/>
        <w:jc w:val="both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Строгий режим можно включить и для отдельной функции, добавив эту директиву в начало тела функции: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204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40"/>
        <w:gridCol w:w="1906"/>
      </w:tblGrid>
      <w:tr>
        <w:trPr/>
        <w:tc>
          <w:tcPr>
            <w:tcW w:w="14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2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3</w:t>
            </w:r>
          </w:p>
        </w:tc>
        <w:tc>
          <w:tcPr>
            <w:tcW w:w="1906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/>
                <w:i w:val="false"/>
                <w:caps w:val="false"/>
                <w:smallCaps w:val="false"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foo() {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}</w:t>
            </w:r>
          </w:p>
        </w:tc>
      </w:tr>
    </w:tbl>
    <w:p>
      <w:pPr>
        <w:pStyle w:val="TextBody"/>
        <w:widowControl/>
        <w:bidi w:val="0"/>
        <w:jc w:val="left"/>
        <w:rPr>
          <w:rFonts w:ascii="Verdana;sans-serif" w:hAnsi="Verdana;sans-serif" w:eastAsia="Verdana;sans-serif" w:cs="Verdana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Verdana;sans-serif" w:cs="Verdana;sans-serif" w:ascii="Verdana;sans-serif" w:hAnsi="Verdana;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lineRule="atLeast" w:line="390"/>
        <w:ind w:left="0" w:right="0" w:hanging="0"/>
        <w:jc w:val="both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Директиву </w:t>
      </w:r>
      <w:r>
        <w:rPr>
          <w:rStyle w:val="SourceText"/>
          <w:rFonts w:ascii="Courier New;Courier;monospace" w:hAnsi="Courier New;Courier;monospace"/>
          <w:b w:val="false"/>
          <w:i w:val="false"/>
          <w:caps w:val="false"/>
          <w:smallCaps w:val="false"/>
          <w:color w:val="666666"/>
          <w:spacing w:val="0"/>
          <w:sz w:val="29"/>
        </w:rPr>
        <w:t>"use strict"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можно указывать только в самом начале сценария или в самом начале функции. Это не означает, что она должна находиться в самой первой строке, но должна быть указана до других инструкций. Если директиву </w:t>
      </w:r>
      <w:r>
        <w:rPr>
          <w:rStyle w:val="SourceText"/>
          <w:rFonts w:ascii="Courier New;Courier;monospace" w:hAnsi="Courier New;Courier;monospace"/>
          <w:b w:val="false"/>
          <w:i w:val="false"/>
          <w:caps w:val="false"/>
          <w:smallCaps w:val="false"/>
          <w:color w:val="666666"/>
          <w:spacing w:val="0"/>
          <w:sz w:val="29"/>
        </w:rPr>
        <w:t>"use strict"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указать не в начале, а в другом месте, она не будет работать: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888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256"/>
        <w:gridCol w:w="8631"/>
      </w:tblGrid>
      <w:tr>
        <w:trPr/>
        <w:tc>
          <w:tcPr>
            <w:tcW w:w="256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2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3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4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5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6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7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8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9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10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11</w:t>
            </w:r>
          </w:p>
        </w:tc>
        <w:tc>
          <w:tcPr>
            <w:tcW w:w="8631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;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Правильное расположение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 = 5;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alert(a);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b = 1;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alert(b);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caps w:val="false"/>
                <w:smallCaps w:val="false"/>
                <w:highlight w:val="white"/>
              </w:rPr>
            </w:pPr>
            <w:r>
              <w:rPr>
                <w:caps w:val="false"/>
                <w:smallCaps w:val="false"/>
                <w:highlight w:val="white"/>
              </w:rPr>
              <w:t> 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 = 5;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alert(a);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;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Неправильное расположение. Директива не будет работать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b = 1;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alert(b);</w:t>
            </w:r>
          </w:p>
        </w:tc>
      </w:tr>
    </w:tbl>
    <w:p>
      <w:pPr>
        <w:pStyle w:val="TextBody"/>
        <w:widowControl/>
        <w:bidi w:val="0"/>
        <w:jc w:val="left"/>
        <w:rPr>
          <w:rFonts w:ascii="Verdana;sans-serif" w:hAnsi="Verdana;sans-serif" w:eastAsia="Verdana;sans-serif" w:cs="Verdana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Verdana;sans-serif" w:cs="Verdana;sans-serif" w:ascii="Verdana;sans-serif" w:hAnsi="Verdana;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Heading2"/>
        <w:widowControl/>
        <w:bidi w:val="0"/>
        <w:ind w:left="0" w:right="0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507550"/>
          <w:spacing w:val="0"/>
          <w:sz w:val="30"/>
        </w:rPr>
      </w:pPr>
      <w:bookmarkStart w:id="1" w:name="a2"/>
      <w:bookmarkEnd w:id="1"/>
      <w:r>
        <w:rPr>
          <w:rFonts w:ascii="verdana;sans-serif" w:hAnsi="verdana;sans-serif"/>
          <w:b w:val="false"/>
          <w:i w:val="false"/>
          <w:caps w:val="false"/>
          <w:smallCaps w:val="false"/>
          <w:color w:val="507550"/>
          <w:spacing w:val="0"/>
          <w:sz w:val="30"/>
        </w:rPr>
        <w:t>Выполнение JavaScript в строгом режиме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Все </w:t>
      </w:r>
      <w:hyperlink r:id="rId21" w:tgtFrame="_blank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переменные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перед их использованием должны быть объявлены. Попытка использовать переменную до </w:t>
      </w:r>
      <w:hyperlink r:id="rId22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объявления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вызывает исключение.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При попытке присвоить значение необъявленной переменной возникает ошибка. Однако явное создание </w:t>
      </w:r>
      <w:hyperlink r:id="rId23" w:tgtFrame="_blank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свойства глобального объекта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и присвоение ему значения ошибку не вызывает: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1927" w:type="dxa"/>
        <w:jc w:val="left"/>
        <w:tblInd w:w="707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40"/>
        <w:gridCol w:w="1786"/>
      </w:tblGrid>
      <w:tr>
        <w:trPr/>
        <w:tc>
          <w:tcPr>
            <w:tcW w:w="14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1786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window.num = 10</w:t>
            </w:r>
          </w:p>
        </w:tc>
      </w:tr>
    </w:tbl>
    <w:p>
      <w:pPr>
        <w:pStyle w:val="TextBody"/>
        <w:widowControl/>
        <w:numPr>
          <w:ilvl w:val="0"/>
          <w:numId w:val="0"/>
        </w:numPr>
        <w:bidi w:val="0"/>
        <w:ind w:left="707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caps w:val="false"/>
          <w:smallCaps w:val="false"/>
          <w:color w:val="000000"/>
          <w:spacing w:val="0"/>
        </w:rPr>
        <w:t>В качестве идентификаторов нельзя использовать следующие слова: </w:t>
      </w:r>
      <w:r>
        <w:rPr>
          <w:rStyle w:val="SourceText"/>
          <w:rFonts w:ascii="Courier New;Courier;monospace" w:hAnsi="Courier New;Courier;monospace"/>
          <w:caps w:val="false"/>
          <w:smallCaps w:val="false"/>
          <w:color w:val="666666"/>
          <w:spacing w:val="0"/>
          <w:sz w:val="29"/>
        </w:rPr>
        <w:t>eval</w:t>
      </w:r>
      <w:r>
        <w:rPr>
          <w:caps w:val="false"/>
          <w:smallCaps w:val="false"/>
          <w:color w:val="000000"/>
          <w:spacing w:val="0"/>
        </w:rPr>
        <w:t> и </w:t>
      </w:r>
      <w:r>
        <w:rPr>
          <w:rStyle w:val="SourceText"/>
          <w:rFonts w:ascii="Courier New;Courier;monospace" w:hAnsi="Courier New;Courier;monospace"/>
          <w:caps w:val="false"/>
          <w:smallCaps w:val="false"/>
          <w:color w:val="666666"/>
          <w:spacing w:val="0"/>
          <w:sz w:val="29"/>
        </w:rPr>
        <w:t>arguments</w:t>
      </w:r>
      <w:r>
        <w:rPr>
          <w:caps w:val="false"/>
          <w:smallCaps w:val="false"/>
          <w:color w:val="000000"/>
          <w:spacing w:val="0"/>
        </w:rPr>
        <w:t>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Попытка добавить новое свойство примитивному значению вызывает исключение.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Нельзя использовать инструкцию </w:t>
      </w:r>
      <w:hyperlink r:id="rId24" w:tgtFrame="_blank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with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hyperlink r:id="rId25" w:tgtFrame="_blank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Параметры функции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не могут иметь одинаковые имена.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Параметры функции не синхронизируются со значениями объекта </w:t>
      </w:r>
      <w:hyperlink r:id="rId26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arguments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Если функция вызывается как функция (а не как метод), ключевое слово </w:t>
      </w:r>
      <w:hyperlink r:id="rId27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this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в качестве значения получает значение </w:t>
      </w:r>
      <w:hyperlink r:id="rId28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undefined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, а не ссылку на глобальный объект.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Код, переданный функции </w:t>
      </w:r>
      <w:hyperlink r:id="rId29" w:tgtFrame="_blank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33801A"/>
            <w:spacing w:val="0"/>
            <w:sz w:val="26"/>
          </w:rPr>
          <w:t>eval()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, выполняется в песочнице, это означает, что код по-прежнему может читать и изменять уже существующие переменные, однако переменные и функции, объявленные в переданном коде, наружу из песочницы не попадут: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6720" w:type="dxa"/>
        <w:jc w:val="left"/>
        <w:tblInd w:w="707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39"/>
        <w:gridCol w:w="6580"/>
      </w:tblGrid>
      <w:tr>
        <w:trPr/>
        <w:tc>
          <w:tcPr>
            <w:tcW w:w="139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2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3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4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5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6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7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8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9</w:t>
            </w:r>
          </w:p>
        </w:tc>
        <w:tc>
          <w:tcPr>
            <w:tcW w:w="658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/>
                <w:i w:val="false"/>
                <w:caps w:val="false"/>
                <w:smallCaps w:val="false"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foo() {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/>
                <w:i w:val="false"/>
                <w:caps w:val="false"/>
                <w:smallCaps w:val="false"/>
                <w:color w:val="006699"/>
                <w:sz w:val="20"/>
                <w:highlight w:val="white"/>
              </w:rPr>
              <w:t>var</w:t>
            </w: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a = 10;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eval(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FF"/>
                <w:sz w:val="20"/>
                <w:highlight w:val="white"/>
              </w:rPr>
              <w:t>"var x = 10; alert(x + a);"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);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caps w:val="false"/>
                <w:smallCaps w:val="false"/>
                <w:highlight w:val="white"/>
              </w:rPr>
            </w:pPr>
            <w:r>
              <w:rPr>
                <w:caps w:val="false"/>
                <w:smallCaps w:val="false"/>
                <w:highlight w:val="white"/>
              </w:rPr>
              <w:t> 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alert(x);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Ошибка. Такой переменной не существует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}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caps w:val="false"/>
                <w:smallCaps w:val="false"/>
                <w:highlight w:val="white"/>
              </w:rPr>
            </w:pPr>
            <w:r>
              <w:rPr>
                <w:caps w:val="false"/>
                <w:smallCaps w:val="false"/>
                <w:highlight w:val="white"/>
              </w:rPr>
              <w:t> 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foo();</w:t>
            </w:r>
          </w:p>
        </w:tc>
      </w:tr>
    </w:tbl>
    <w:p>
      <w:pPr>
        <w:pStyle w:val="TextBody"/>
        <w:widowControl/>
        <w:numPr>
          <w:ilvl w:val="0"/>
          <w:numId w:val="0"/>
        </w:numPr>
        <w:bidi w:val="0"/>
        <w:ind w:left="707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caps w:val="false"/>
          <w:smallCaps w:val="false"/>
          <w:color w:val="000000"/>
          <w:spacing w:val="0"/>
        </w:rPr>
        <w:t>Операндом оператора </w:t>
      </w:r>
      <w:hyperlink r:id="rId30" w:tgtFrame="_blank">
        <w:r>
          <w:rPr>
            <w:rStyle w:val="InternetLink"/>
            <w:caps w:val="false"/>
            <w:smallCaps w:val="false"/>
            <w:color w:val="33801A"/>
            <w:spacing w:val="0"/>
          </w:rPr>
          <w:t>delete</w:t>
        </w:r>
      </w:hyperlink>
      <w:r>
        <w:rPr>
          <w:caps w:val="false"/>
          <w:smallCaps w:val="false"/>
          <w:color w:val="000000"/>
          <w:spacing w:val="0"/>
        </w:rPr>
        <w:t> может быть только настраиваемое свойство объекта или элемент массива. Если операндом оператора </w:t>
      </w:r>
      <w:r>
        <w:rPr>
          <w:rStyle w:val="SourceText"/>
          <w:rFonts w:ascii="Courier New;Courier;monospace" w:hAnsi="Courier New;Courier;monospace"/>
          <w:caps w:val="false"/>
          <w:smallCaps w:val="false"/>
          <w:color w:val="666666"/>
          <w:spacing w:val="0"/>
          <w:sz w:val="29"/>
        </w:rPr>
        <w:t>delete</w:t>
      </w:r>
      <w:r>
        <w:rPr>
          <w:caps w:val="false"/>
          <w:smallCaps w:val="false"/>
          <w:color w:val="000000"/>
          <w:spacing w:val="0"/>
        </w:rPr>
        <w:t> является неквалифицированный идентификатор, такой как имя переменной, функции, параметр функции или имя ненастраиваемого свойства возбуждается ошибка.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В цепочке присваиваний нельзя использовать необъявленные переменные: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6778" w:type="dxa"/>
        <w:jc w:val="left"/>
        <w:tblInd w:w="707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40"/>
        <w:gridCol w:w="6637"/>
      </w:tblGrid>
      <w:tr>
        <w:trPr/>
        <w:tc>
          <w:tcPr>
            <w:tcW w:w="14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6637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/>
                <w:i w:val="false"/>
                <w:caps w:val="false"/>
                <w:smallCaps w:val="false"/>
                <w:color w:val="006699"/>
                <w:sz w:val="20"/>
                <w:highlight w:val="white"/>
              </w:rPr>
              <w:t>var</w:t>
            </w: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a = b = 5;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Ошибка. Необъявленная переменная (b)</w:t>
            </w:r>
          </w:p>
        </w:tc>
      </w:tr>
    </w:tbl>
    <w:p>
      <w:pPr>
        <w:pStyle w:val="TextBody"/>
        <w:widowControl/>
        <w:numPr>
          <w:ilvl w:val="0"/>
          <w:numId w:val="0"/>
        </w:numPr>
        <w:bidi w:val="0"/>
        <w:ind w:left="707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caps w:val="false"/>
          <w:smallCaps w:val="false"/>
          <w:color w:val="000000"/>
          <w:spacing w:val="0"/>
        </w:rPr>
      </w:pPr>
      <w:r>
        <w:rPr>
          <w:caps w:val="false"/>
          <w:smallCaps w:val="false"/>
          <w:color w:val="000000"/>
          <w:spacing w:val="0"/>
        </w:rPr>
        <w:t>Попытка присвоить значение свойству, недоступному для записи, или создание нового свойства в нерасширяемом объекте порождают исключение.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Обращение к свойствам </w:t>
      </w:r>
      <w:r>
        <w:rPr>
          <w:rStyle w:val="SourceText"/>
          <w:rFonts w:ascii="Courier New;Courier;monospace" w:hAnsi="Courier New;Courier;monospace"/>
          <w:b w:val="false"/>
          <w:i w:val="false"/>
          <w:caps w:val="false"/>
          <w:smallCaps w:val="false"/>
          <w:color w:val="666666"/>
          <w:spacing w:val="0"/>
          <w:sz w:val="29"/>
        </w:rPr>
        <w:t>arguments.caller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и </w:t>
      </w:r>
      <w:r>
        <w:rPr>
          <w:rStyle w:val="SourceText"/>
          <w:rFonts w:ascii="Courier New;Courier;monospace" w:hAnsi="Courier New;Courier;monospace"/>
          <w:b w:val="false"/>
          <w:i w:val="false"/>
          <w:caps w:val="false"/>
          <w:smallCaps w:val="false"/>
          <w:color w:val="666666"/>
          <w:spacing w:val="0"/>
          <w:sz w:val="29"/>
        </w:rPr>
        <w:t>arguments.callee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порождает исключение.</w:t>
      </w:r>
    </w:p>
    <w:p>
      <w:pPr>
        <w:pStyle w:val="TextBody"/>
        <w:widowControl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rFonts w:ascii="Verdana;sans-serif" w:hAnsi="Verdana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6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Функции, объявленные как 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  <w:bdr w:val="dotted" w:sz="2" w:space="1" w:color="000000"/>
        </w:rPr>
        <w:t>FD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6"/>
        </w:rPr>
        <w:t> внутри блока, находятся в блочной области видимости: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5715" w:type="dxa"/>
        <w:jc w:val="left"/>
        <w:tblInd w:w="707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40"/>
        <w:gridCol w:w="5574"/>
      </w:tblGrid>
      <w:tr>
        <w:trPr/>
        <w:tc>
          <w:tcPr>
            <w:tcW w:w="140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1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2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3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/>
                <w:b w:val="false"/>
                <w:b w:val="false"/>
                <w:i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4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righ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FAFAF"/>
                <w:sz w:val="20"/>
                <w:szCs w:val="20"/>
              </w:rPr>
            </w:pP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AFAFAF"/>
                <w:sz w:val="20"/>
                <w:highlight w:val="white"/>
              </w:rPr>
              <w:t>5</w:t>
            </w:r>
          </w:p>
        </w:tc>
        <w:tc>
          <w:tcPr>
            <w:tcW w:w="5574" w:type="dxa"/>
            <w:tcBorders/>
            <w:vAlign w:val="center"/>
          </w:tcPr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{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foo();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1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caps w:val="false"/>
                <w:smallCaps w:val="false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/>
                <w:i w:val="false"/>
                <w:caps w:val="false"/>
                <w:smallCaps w:val="false"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foo () { alert(1); }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>}</w:t>
            </w:r>
          </w:p>
          <w:p>
            <w:pPr>
              <w:pStyle w:val="TableContents"/>
              <w:bidi w:val="0"/>
              <w:spacing w:before="0" w:after="0"/>
              <w:ind w:left="0" w:right="0" w:hanging="0"/>
              <w:jc w:val="left"/>
              <w:rPr>
                <w:rFonts w:ascii="Consolas;Bitstream Vera Sans Mono;Courier New;Courier;monospace" w:hAnsi="Consolas;Bitstream Vera Sans Mono;Courier New;Courier;monospace" w:eastAsia="Consolas;Bitstream Vera Sans Mono;Courier New;Courier;monospace" w:cs="Consolas;Bitstream Vera Sans Mono;Courier New;Courier;monospace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z w:val="20"/>
                <w:szCs w:val="20"/>
              </w:rPr>
            </w:pP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0000"/>
                <w:sz w:val="20"/>
                <w:highlight w:val="white"/>
              </w:rPr>
              <w:t xml:space="preserve">foo();     </w:t>
            </w:r>
            <w:r>
              <w:rPr>
                <w:rStyle w:val="SourceText"/>
                <w:rFonts w:ascii="Consolas;Bitstream Vera Sans Mono;Courier New;Courier;monospace" w:hAnsi="Consolas;Bitstream Vera Sans Mono;Courier New;Courier;monospace"/>
                <w:b w:val="false"/>
                <w:i w:val="false"/>
                <w:caps w:val="false"/>
                <w:smallCaps w:val="false"/>
                <w:color w:val="008200"/>
                <w:sz w:val="20"/>
                <w:highlight w:val="white"/>
              </w:rPr>
              <w:t>// Ошибка. Функция foo не объявлена.</w:t>
            </w:r>
          </w:p>
        </w:tc>
      </w:tr>
    </w:tbl>
    <w:p>
      <w:pPr>
        <w:pStyle w:val="TextBody"/>
        <w:widowControl/>
        <w:bidi w:val="0"/>
        <w:jc w:val="left"/>
        <w:rPr>
          <w:rFonts w:ascii="Verdana;sans-serif" w:hAnsi="Verdana;sans-serif" w:eastAsia="Verdana;sans-serif" w:cs="Verdana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Verdana;sans-serif" w:cs="Verdana;sans-serif" w:ascii="Verdana;sans-serif" w:hAnsi="Verdana;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r>
    </w:p>
    <w:p>
      <w:pPr>
        <w:pStyle w:val="TextBody"/>
        <w:widowControl/>
        <w:bidi w:val="0"/>
        <w:jc w:val="left"/>
        <w:rPr>
          <w:rFonts w:ascii="Verdana;sans-serif" w:hAnsi="Verdana;sans-serif" w:eastAsia="Verdana;sans-serif" w:cs="Verdana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eastAsia="Verdana;sans-serif" w:cs="Verdana;sans-serif" w:ascii="Verdana;sans-serif" w:hAnsi="Verdana;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-7620</wp:posOffset>
            </wp:positionH>
            <wp:positionV relativeFrom="paragraph">
              <wp:posOffset>39370</wp:posOffset>
            </wp:positionV>
            <wp:extent cx="6021070" cy="338645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ind w:left="0" w:right="0" w:hanging="0"/>
        <w:jc w:val="left"/>
        <w:rPr/>
      </w:pPr>
      <w:hyperlink r:id="rId3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Разница между function declaration и function expression?</w:t>
        </w:r>
      </w:hyperlink>
    </w:p>
    <w:p>
      <w:pPr>
        <w:pStyle w:val="TextBody"/>
        <w:widowControl/>
        <w:bidi w:val="0"/>
        <w:ind w:left="0" w:right="0" w:hanging="0"/>
        <w:jc w:val="left"/>
        <w:rPr/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 xml:space="preserve">Function declaration создана в основном потоке документа, создается интерпретатором до выполнения кода, поэтому ее можно вызвать до обьявления. Это происходит благодаря hoisting – всплытию. </w:t>
      </w:r>
    </w:p>
    <w:p>
      <w:pPr>
        <w:pStyle w:val="TextBody"/>
        <w:widowControl/>
        <w:bidi w:val="0"/>
        <w:ind w:left="0" w:right="0" w:hanging="0"/>
        <w:jc w:val="left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25400</wp:posOffset>
            </wp:positionH>
            <wp:positionV relativeFrom="paragraph">
              <wp:posOffset>-13335</wp:posOffset>
            </wp:positionV>
            <wp:extent cx="4073525" cy="310007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/>
      </w:r>
    </w:p>
    <w:p>
      <w:pPr>
        <w:pStyle w:val="TextBody"/>
        <w:widowControl/>
        <w:bidi w:val="0"/>
        <w:ind w:left="0" w:right="0" w:hanging="0"/>
        <w:jc w:val="left"/>
        <w:rPr/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single"/>
          <w:b w:val="false"/>
          <w:effect w:val="none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color w:val="1F2328"/>
        </w:rPr>
        <w:instrText> HYPERLINK "https://learn.javascript.ru/function-expressions" \l "function-expression-v-sravnenii-s-function-declaration"</w:instrText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single"/>
          <w:b w:val="false"/>
          <w:effect w:val="none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color w:val="1F2328"/>
        </w:rPr>
        <w:fldChar w:fldCharType="separate"/>
      </w:r>
      <w:r>
        <w:rPr>
          <w:rStyle w:val="InternetLink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single"/>
          <w:effect w:val="none"/>
        </w:rPr>
        <w:t>More info</w:t>
      </w:r>
      <w:r>
        <w:rPr>
          <w:rStyle w:val="InternetLink"/>
          <w:smallCaps w:val="false"/>
          <w:caps w:val="false"/>
          <w:dstrike w:val="false"/>
          <w:strike w:val="false"/>
          <w:sz w:val="24"/>
          <w:spacing w:val="0"/>
          <w:i w:val="false"/>
          <w:u w:val="single"/>
          <w:b w:val="false"/>
          <w:effect w:val="none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color w:val="1F2328"/>
        </w:rPr>
        <w:fldChar w:fldCharType="end"/>
      </w:r>
    </w:p>
    <w:p>
      <w:pPr>
        <w:pStyle w:val="TextBody"/>
        <w:widowControl/>
        <w:bidi w:val="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Давайте разберём ключевые отличия Function Declaration от Function Expression.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Во-первых, синтаксис: как отличить их друг от друга в коде.</w:t>
      </w:r>
    </w:p>
    <w:p>
      <w:pPr>
        <w:pStyle w:val="TextBody"/>
        <w:widowControl/>
        <w:numPr>
          <w:ilvl w:val="0"/>
          <w:numId w:val="9"/>
        </w:numPr>
        <w:tabs>
          <w:tab w:val="clear" w:pos="709"/>
          <w:tab w:val="left" w:pos="0" w:leader="none"/>
        </w:tabs>
        <w:bidi w:val="0"/>
        <w:spacing w:before="0" w:after="180"/>
        <w:ind w:left="0" w:right="0" w:hanging="0"/>
        <w:jc w:val="left"/>
        <w:rPr/>
      </w:pPr>
      <w:r>
        <w:rPr>
          <w:rStyle w:val="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Function Declaration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: функция объявляется отдельной конструкцией «function…» в основном потоке кода.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// Function Declaration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function sum(a, b) {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caps w:val="false"/>
          <w:smallCaps w:val="false"/>
          <w:color w:val="313130"/>
          <w:spacing w:val="0"/>
        </w:rPr>
        <w:t xml:space="preserve">  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return a + b;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}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numPr>
          <w:ilvl w:val="0"/>
          <w:numId w:val="9"/>
        </w:numPr>
        <w:tabs>
          <w:tab w:val="clear" w:pos="709"/>
          <w:tab w:val="left" w:pos="0" w:leader="none"/>
        </w:tabs>
        <w:bidi w:val="0"/>
        <w:spacing w:before="0" w:after="180"/>
        <w:ind w:left="0" w:right="0" w:hanging="0"/>
        <w:jc w:val="left"/>
        <w:rPr/>
      </w:pPr>
      <w:r>
        <w:rPr>
          <w:rStyle w:val="Emphasis"/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Function Expression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: функция, созданная внутри другого выражения или синтаксической конструкции. В данном случае функция создаётся в правой части «выражения присваивания» </w:t>
      </w:r>
      <w:r>
        <w:rPr>
          <w:rStyle w:val="SourceText"/>
          <w:rFonts w:eastAsia="BlinkMacSystemFont;apple-system;Segoe UI;Roboto;Helvetica;Arial;sans-serif" w:cs="BlinkMacSystemFont;apple-system;Segoe UI;Roboto;Helvetica;Arial;sans-serif" w:ascii="Consolas;Lucida Console;Menlo;Monaco;monospace" w:hAnsi="Consolas;Lucida Console;Menlo;Monaco;monospace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=</w:t>
      </w:r>
      <w:r>
        <w:rPr>
          <w:rFonts w:eastAsia="BlinkMacSystemFont;apple-system;Segoe UI;Roboto;Helvetica;Arial;sans-serif" w:cs="BlinkMacSystemFont;apple-system;Segoe UI;Roboto;Helvetica;Arial;sans-serif" w:ascii="BlinkMacSystemFont;apple-system;Segoe UI;Roboto;Helvetica;Arial;sans-serif" w:hAnsi="BlinkMacSystemFont;apple-system;Segoe UI;Roboto;Helvetica;Arial;sans-serif"/>
          <w:b w:val="false"/>
          <w:bCs w:val="false"/>
          <w:i w:val="false"/>
          <w:iCs w:val="false"/>
          <w:caps w:val="false"/>
          <w:smallCaps w:val="false"/>
          <w:color w:val="313130"/>
          <w:spacing w:val="0"/>
          <w:sz w:val="24"/>
          <w:szCs w:val="24"/>
        </w:rPr>
        <w:t>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righ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sz w:val="23"/>
        </w:rPr>
        <w:t>// Function Expression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let sum = function(a, b) {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caps w:val="false"/>
          <w:smallCaps w:val="false"/>
          <w:color w:val="313130"/>
          <w:spacing w:val="0"/>
        </w:rPr>
        <w:t xml:space="preserve">  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return a + b;</w:t>
      </w:r>
    </w:p>
    <w:p>
      <w:pPr>
        <w:pStyle w:val="PreformattedText"/>
        <w:widowControl/>
        <w:numPr>
          <w:ilvl w:val="0"/>
          <w:numId w:val="0"/>
        </w:numPr>
        <w:bidi w:val="0"/>
        <w:spacing w:lineRule="atLeast" w:line="300" w:before="0" w:after="0"/>
        <w:ind w:left="0" w:hanging="0"/>
        <w:jc w:val="left"/>
        <w:rPr/>
      </w:pP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3"/>
        </w:rPr>
        <w:t>};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18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Более тонкое отличие состоит в том, </w:t>
      </w:r>
      <w:r>
        <w:rPr>
          <w:rStyle w:val="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когда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создаётся функция движком JavaScript.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Style w:val="Strong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Function Expression создаётся, когда выполнение доходит до него, и затем уже может использоваться.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После того, как поток выполнения достигнет правой части выражения присваивания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let sum = function…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– с этого момента, функция считается созданной и может быть использована (присвоена переменной, вызвана и т.д. ).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С Function Declaration всё иначе.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Style w:val="Strong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Function Declaration может быть вызвана раньше, чем она объявлена.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Другими словами, когда движок JavaScript </w:t>
      </w:r>
      <w:r>
        <w:rPr>
          <w:rStyle w:val="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готовится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выполнять скрипт или блок кода, прежде всего он ищет в нём Function Declaration и создаёт все такие функции. Можно считать этот процесс «стадией инициализации».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И только после того, как все объявления Function Declaration будут обработаны, продолжится выполнение.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результате функции, созданные как Function Declaration, могут быть вызваны раньше своих определений.</w:t>
      </w:r>
    </w:p>
    <w:p>
      <w:pPr>
        <w:pStyle w:val="TextBody"/>
        <w:widowControl/>
        <w:bidi w:val="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Функции, объявленные при помощи Function Expression, создаются тогда, когда выполнение доходит до них. Это случится только на строке, помеченной звёздочкой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(*)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. Слишком поздно.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>
          <w:rFonts w:ascii="BlinkMacSystemFont;apple-system;Segoe UI;Roboto;Helvetica;Arial;sans-serif" w:hAnsi="BlinkMacSystemFont;apple-system;Segoe UI;Roboto;Helvetica;Arial;sans-serif"/>
          <w:b w:val="false"/>
          <w:b w:val="false"/>
          <w:i w:val="false"/>
          <w:i w:val="false"/>
          <w:caps w:val="false"/>
          <w:smallCaps w:val="false"/>
          <w:color w:val="313130"/>
          <w:spacing w:val="0"/>
          <w:sz w:val="24"/>
        </w:rPr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Ещё одна важная особенность Function Declaration заключается в их блочной области видимости.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Style w:val="Strong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В строгом режиме, когда Function Declaration находится в блоке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{...}</w:t>
      </w:r>
      <w:r>
        <w:rPr>
          <w:rStyle w:val="StrongEmphasis"/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функция доступна везде внутри блока. Но не снаружи него.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Для примера давайте представим, что нам нужно объявить функцию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welcome()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 в зависимости от значения переменной </w:t>
      </w:r>
      <w:r>
        <w:rPr>
          <w:rStyle w:val="SourceText"/>
          <w:rFonts w:ascii="Consolas;Lucida Console;Menlo;Monaco;monospace" w:hAnsi="Consolas;Lucida Console;Menlo;Monaco;monospace"/>
          <w:b w:val="false"/>
          <w:i w:val="false"/>
          <w:caps w:val="false"/>
          <w:smallCaps w:val="false"/>
          <w:color w:val="313130"/>
          <w:spacing w:val="0"/>
          <w:sz w:val="24"/>
        </w:rPr>
        <w:t>age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</w:rPr>
        <w:t>, которое мы получим во время выполнения кода. И затем запланируем использовать её когда-нибудь в будущем.</w:t>
      </w:r>
    </w:p>
    <w:p>
      <w:pPr>
        <w:pStyle w:val="TextBody"/>
        <w:widowControl/>
        <w:bidi w:val="0"/>
        <w:spacing w:before="0" w:after="180"/>
        <w:ind w:left="0" w:right="0" w:hanging="0"/>
        <w:jc w:val="left"/>
        <w:rPr/>
      </w:pPr>
      <w:hyperlink r:id="rId3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Разница между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color w:val="1F2328"/>
            <w:spacing w:val="0"/>
            <w:sz w:val="20"/>
            <w:u w:val="single"/>
          </w:rPr>
          <w:t>null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 и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color w:val="1F2328"/>
            <w:spacing w:val="0"/>
            <w:sz w:val="20"/>
            <w:u w:val="single"/>
          </w:rPr>
          <w:t>undefined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?</w:t>
        </w:r>
      </w:hyperlink>
    </w:p>
    <w:p>
      <w:pPr>
        <w:pStyle w:val="Normal"/>
        <w:widowControl/>
        <w:bidi w:val="0"/>
        <w:spacing w:before="0" w:after="180"/>
        <w:ind w:left="0" w:right="0" w:hanging="0"/>
        <w:jc w:val="left"/>
        <w:rPr/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  <w:u w:val="single"/>
        </w:rPr>
        <w:t>Для начала давайте поговорим о том, что у них общего.</w:t>
      </w:r>
      <w:r>
        <w:rPr>
          <w:rFonts w:ascii="BlinkMacSystemFont;apple-system;Segoe UI;Roboto;Helvetica;Arial;sans-serif" w:hAnsi="BlinkMacSystemFont;apple-system;Segoe UI;Roboto;Helvetica;Arial;sans-serif"/>
          <w:b w:val="false"/>
          <w:i w:val="false"/>
          <w:caps w:val="false"/>
          <w:smallCaps w:val="false"/>
          <w:color w:val="313130"/>
          <w:spacing w:val="0"/>
          <w:sz w:val="24"/>
          <w:u w:val="single"/>
        </w:rPr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  <w:u w:val="single"/>
        </w:rPr>
        <w:t>Во-первых, они принадлежат к 7 «примитивам» (примитивным типам) JS: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primitiveTypes = [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'string'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'number'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'null'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'undefined'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'boolean'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'symbol'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'bigint'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]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Во-вторых, они являются ложными значениями, т.е. результатом их преобразования в логическое значение с помощью Boolean() или оператора "!!" является false: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.log(!!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null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false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.log(!!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undefined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false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Boolean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null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false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Boolean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undefined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false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Ладно, теперь о различиях.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undefined («неопределенный») представляет собой значение по умолчанию:</w:t>
      </w:r>
    </w:p>
    <w:p>
      <w:pPr>
        <w:pStyle w:val="TextBody"/>
        <w:widowControl/>
        <w:numPr>
          <w:ilvl w:val="0"/>
          <w:numId w:val="10"/>
        </w:numPr>
        <w:pBdr/>
        <w:tabs>
          <w:tab w:val="clear" w:pos="709"/>
          <w:tab w:val="left" w:pos="0" w:leader="none"/>
        </w:tabs>
        <w:spacing w:lineRule="auto" w:line="384" w:before="0" w:after="90"/>
        <w:ind w:left="707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переменной, которой не было присвоено значения, т.е. объявленной, но не инициализированной переменной;</w:t>
      </w:r>
    </w:p>
    <w:p>
      <w:pPr>
        <w:pStyle w:val="TextBody"/>
        <w:widowControl/>
        <w:numPr>
          <w:ilvl w:val="0"/>
          <w:numId w:val="10"/>
        </w:numPr>
        <w:pBdr/>
        <w:tabs>
          <w:tab w:val="clear" w:pos="709"/>
          <w:tab w:val="left" w:pos="0" w:leader="none"/>
        </w:tabs>
        <w:spacing w:lineRule="auto" w:line="384" w:before="90" w:after="90"/>
        <w:ind w:left="707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функции, которая ничего не возвращает явно, например, console.log(1);</w:t>
      </w:r>
    </w:p>
    <w:p>
      <w:pPr>
        <w:pStyle w:val="TextBody"/>
        <w:widowControl/>
        <w:numPr>
          <w:ilvl w:val="0"/>
          <w:numId w:val="10"/>
        </w:numPr>
        <w:pBdr/>
        <w:tabs>
          <w:tab w:val="clear" w:pos="709"/>
          <w:tab w:val="left" w:pos="0" w:leader="none"/>
        </w:tabs>
        <w:spacing w:lineRule="auto" w:line="384" w:before="90" w:after="283"/>
        <w:ind w:left="707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несуществующего свойства объекта.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указанных случаях движок JS присваивает значение undefined.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_thisIsUndefined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doNothing = () =&gt; {}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someObj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a: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'ay'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b: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'bee'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c: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'si'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.log(_thisIsUndefined)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undefined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.log(doNothing())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undefined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.log(someObj[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'd'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])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undefined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null — это «значение отсутствия значения». null — это значение, которое присваивается переменной явно. В примере ниже мы получаем null, когда метод fs.readFile отрабатывает без ошибок: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fs.readFile(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'path/to/file'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 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e, data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=&gt;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.log(e)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здесь мы получаем null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(e)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.log(e)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.log(data)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При сравнении null и undefined мы получаем true, когда используем оператор "==", и false при использовании оператора "===". О том, почему так происходит, см. ниже.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null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==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undefined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true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null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===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undefined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false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13335</wp:posOffset>
            </wp:positionH>
            <wp:positionV relativeFrom="paragraph">
              <wp:posOffset>87630</wp:posOffset>
            </wp:positionV>
            <wp:extent cx="3979545" cy="404431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</w:pPr>
      <w:r>
        <w:rPr/>
      </w:r>
    </w:p>
    <w:p>
      <w:pPr>
        <w:pStyle w:val="TextBody"/>
        <w:widowControl/>
        <w:ind w:left="0" w:right="0" w:hanging="0"/>
        <w:rPr/>
      </w:pPr>
      <w:r>
        <w:rPr/>
        <w:br/>
      </w:r>
      <w:hyperlink r:id="rId36"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Типы таймеров в JavaScript?</w:t>
        </w:r>
      </w:hyperlink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-6350</wp:posOffset>
            </wp:positionH>
            <wp:positionV relativeFrom="paragraph">
              <wp:posOffset>-48260</wp:posOffset>
            </wp:positionV>
            <wp:extent cx="5294630" cy="357314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/>
          <w:bCs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Функция setTimeout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Для одноразового выполнения действий через промежуток времени предназначена функция setTimeout(). Она может принимать два параметра: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var timerId = setTimeout(someFunction, period)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Параметр period указывает на промежуток, через который будет выполняться функция из параметра someFunction. А в качестве результата функция возвращает id таймера.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function timerFunction() {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 xml:space="preserve">    </w:t>
      </w: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document.write("выполнение функции setTimeout");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}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setTimeout(timerFunction, 3000);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В данном случае через 3 секунды после загрузки страницы произойдет срабатывание функции timerFunction.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Для остановки таймера применяется функция clearTimeout().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function timerFunction() {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 xml:space="preserve">    </w:t>
      </w: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document.write("выполнение функции setTimeout");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}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var timerId = setTimeout(timerFunction, 3000);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clearTimeout(timerId);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/>
          <w:bCs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Ф</w:t>
      </w:r>
      <w:r>
        <w:rPr>
          <w:rStyle w:val="SourceText"/>
          <w:rFonts w:ascii="apple-system;BlinkMacSystemFont;Arial;sans-serif" w:hAnsi="apple-system;BlinkMacSystemFont;Arial;sans-serif"/>
          <w:b/>
          <w:bCs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ункция setInterval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Функции setInterval() и clearInterval() работают аналогично функциям setTimeout() и clearTimeout() с той лишь разницей, что setInterval() постоянно выполняет определенную функцию через промежуток времени.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Например, напишем небольшую программу для вывода текущего времени: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&lt;!DOCTYPE html&gt;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&lt;html&gt;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&lt;head&gt;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 xml:space="preserve">    </w:t>
      </w: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&lt;meta charset="utf-8" /&gt;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&lt;/head&gt;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&lt;body&gt;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&lt;div id="time"&gt;&lt;/div&gt;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&lt;script&gt;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function updateTime() {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 xml:space="preserve">    </w:t>
      </w: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document.getElementById("time").innerHTML = new Date().toTimeString();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}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setInterval(updateTime, 1000);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&lt;/script&gt;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&lt;/body&gt;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&lt;/html&gt;</w:t>
      </w:r>
    </w:p>
    <w:p>
      <w:pPr>
        <w:pStyle w:val="TextBody"/>
        <w:widowControl/>
        <w:ind w:left="0" w:right="0" w:hanging="0"/>
        <w:rPr/>
      </w:pPr>
      <w:r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  <w:t>Здесь через каждую секунду (1000 миллисекунд) вызывается функция updateTime(), которая обновляет содержимое поля &lt;div id="time" &gt;, устанавливая в качестве его кода html текущее вемя.</w:t>
      </w:r>
    </w:p>
    <w:p>
      <w:pPr>
        <w:pStyle w:val="TextBody"/>
        <w:widowControl/>
        <w:ind w:left="0" w:right="0" w:hanging="0"/>
        <w:rPr>
          <w:rStyle w:val="SourceText"/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strike w:val="false"/>
          <w:dstrike w:val="false"/>
          <w:color w:val="111111"/>
          <w:spacing w:val="0"/>
          <w:sz w:val="24"/>
          <w:u w:val="none"/>
          <w:effect w:val="none"/>
        </w:rPr>
      </w:pPr>
      <w:r>
        <w:rPr/>
      </w:r>
    </w:p>
    <w:p>
      <w:pPr>
        <w:pStyle w:val="TextBody"/>
        <w:widowControl/>
        <w:ind w:left="0" w:right="0" w:hanging="0"/>
        <w:rPr/>
      </w:pPr>
      <w:hyperlink r:id="rId38"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поднятие (Hoisting)?</w:t>
        </w:r>
      </w:hyperlink>
    </w:p>
    <w:p>
      <w:pPr>
        <w:pStyle w:val="Normal"/>
        <w:widowControl/>
        <w:ind w:left="0" w:right="0" w:hanging="0"/>
        <w:rPr/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Поднятие — это термин, описывающий подъем переменной или функции в глобальную или функциональную области видимости.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Для того, чтобы понять, что такое Hoisting, необходимо разобраться с тем, что представляет собой контекст выполнения.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Контекст выполнения — это среда, в которой выполняется код. Контекст выполнения имеет две фазы — компиляция и собственно выполнение.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Компиляция. В этой фазе функциональные выражения и переменные, объявленные с помощью ключевого слова «var», со значением undefined поднимаются в самый верх глобальной (или функциональной) области видимости (как бы перемещаются в начало нашего кода. Это объясняет, почему мы можем вызывать функции до их объявления — прим. пер.).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Выполнение. В этой фазе переменным присваиваются значения, а функции (или методы объектов) вызываются или выполняются.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Запомните: поднимаются только функциональные выражения и переменные, объявленные с помощью ключевого слова «var». Обычные функции и стрелочные функции, а также переменные, объявленные с помощью ключевых слов «let» и «const» не поднимаются.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Предположим, что у нас есть такой код: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.log(y)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y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1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.log(y)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.log(greet(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greet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name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 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+ name +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'!'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y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Получаем undefined, 1 и 'Hello Mark!'.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Вот как выглядит фаза компиляции: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greet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name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 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+ name +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'!'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y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присваивается undefined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ожидается завершение фазы компиляции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затем начинается фаза выполнения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/*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console.log(y)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y = 1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console.log(y)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console.log(greet('Mark'))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*/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После завершения фазы компиляции начинается фаза выполнения, когда переменным присваиваются значения и вызываются функции.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Дополнительно о Hoisting можно почитать </w:t>
      </w:r>
      <w:hyperlink r:id="rId39">
        <w:r>
          <w:rPr>
            <w:rStyle w:val="InternetLink"/>
            <w:rFonts w:ascii="apple-system;BlinkMacSystemFont;Arial;sans-serif" w:hAnsi="apple-system;BlinkMacSystemFont;Arial;sans-serif"/>
            <w:b w:val="false"/>
            <w:i w:val="false"/>
            <w:caps w:val="false"/>
            <w:smallCaps w:val="false"/>
            <w:strike w:val="false"/>
            <w:dstrike w:val="false"/>
            <w:color w:val="548EAA"/>
            <w:spacing w:val="0"/>
            <w:sz w:val="24"/>
            <w:highlight w:val="white"/>
            <w:u w:val="none"/>
            <w:effect w:val="none"/>
          </w:rPr>
          <w:t>здесь</w:t>
        </w:r>
      </w:hyperlink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.</w:t>
      </w:r>
    </w:p>
    <w:p>
      <w:pPr>
        <w:pStyle w:val="TextBody"/>
        <w:widowControl/>
        <w:ind w:left="0" w:right="0" w:hanging="0"/>
        <w:rPr/>
      </w:pPr>
      <w:r>
        <w:fldChar w:fldCharType="begin"/>
      </w:r>
      <w:r>
        <w:rPr>
          <w:rStyle w:val="InternetLink"/>
        </w:rPr>
        <w:instrText> HYPERLINK "https://medium.com/@stasonmars/разбираемся-с-поднятием-hoisting-в-javascript-7d2d27bc51f1" \l ":~:text=Поднятие или hoisting — это механизм,тем%2C как код будет выполнен."</w:instrText>
      </w:r>
      <w:r>
        <w:rPr>
          <w:rStyle w:val="InternetLink"/>
        </w:rPr>
        <w:fldChar w:fldCharType="separate"/>
      </w:r>
      <w:r>
        <w:rPr>
          <w:rStyle w:val="InternetLink"/>
        </w:rPr>
        <w:t>Статья о поднятии</w:t>
      </w:r>
      <w:r>
        <w:rPr>
          <w:rStyle w:val="InternetLink"/>
        </w:rPr>
        <w:fldChar w:fldCharType="end"/>
      </w:r>
    </w:p>
    <w:p>
      <w:pPr>
        <w:pStyle w:val="Heading2"/>
        <w:widowControl/>
        <w:ind w:left="0" w:right="0" w:hanging="0"/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The let and const Keywords</w:t>
      </w:r>
    </w:p>
    <w:p>
      <w:pPr>
        <w:pStyle w:val="TextBody"/>
        <w:widowControl/>
        <w:ind w:left="0" w:right="0" w:hanging="0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Variables defined with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let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and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const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are hoisted to the top of the block, but not </w:t>
      </w:r>
      <w:r>
        <w:rPr>
          <w:rStyle w:val="Emphasis"/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initialized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.</w:t>
      </w:r>
    </w:p>
    <w:p>
      <w:pPr>
        <w:pStyle w:val="TextBody"/>
        <w:widowControl/>
        <w:ind w:left="0" w:right="0" w:hanging="0"/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Meaning: The block of code is aware of the variable, but it cannot be used until it has been declared.</w:t>
      </w:r>
    </w:p>
    <w:p>
      <w:pPr>
        <w:pStyle w:val="TextBody"/>
        <w:widowControl/>
        <w:ind w:left="0" w:right="0" w:hanging="0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Using a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let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variable before it is declared will result in a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ReferenceError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.</w:t>
      </w:r>
    </w:p>
    <w:p>
      <w:pPr>
        <w:pStyle w:val="TextBody"/>
        <w:widowControl/>
        <w:ind w:left="0" w:right="0" w:hanging="0"/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The variable is in a "temporal dead zone" from the start of the block until it is declared:</w:t>
      </w:r>
    </w:p>
    <w:p>
      <w:pPr>
        <w:pStyle w:val="TextBody"/>
        <w:widowControl/>
        <w:ind w:left="0" w:right="0" w:hanging="0"/>
        <w:rPr/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Using a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const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variable before it is declared, is a syntax error, so the code will simply not run.</w:t>
      </w:r>
    </w:p>
    <w:p>
      <w:pPr>
        <w:pStyle w:val="TextBody"/>
        <w:widowControl/>
        <w:ind w:left="0" w:right="0" w:hanging="0"/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Read more about let and const in </w:t>
      </w:r>
      <w:hyperlink r:id="rId40">
        <w:r>
          <w:rPr>
            <w:rStyle w:val="InternetLink"/>
            <w:rFonts w:ascii="Verdana;sans-serif" w:hAnsi="Verdana;sans-serif"/>
            <w:b w:val="false"/>
            <w:i w:val="false"/>
            <w:caps w:val="false"/>
            <w:smallCaps w:val="false"/>
            <w:color w:val="000000"/>
            <w:spacing w:val="0"/>
            <w:sz w:val="23"/>
            <w:highlight w:val="white"/>
          </w:rPr>
          <w:t>JS Let / Const</w:t>
        </w:r>
      </w:hyperlink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.</w:t>
      </w:r>
    </w:p>
    <w:p>
      <w:pPr>
        <w:pStyle w:val="TextBody"/>
        <w:widowControl/>
        <w:ind w:left="0" w:right="0" w:hanging="0"/>
        <w:rPr/>
      </w:pPr>
      <w:hyperlink r:id="rId41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область видимости (Scope)?</w:t>
        </w:r>
      </w:hyperlink>
    </w:p>
    <w:p>
      <w:pPr>
        <w:pStyle w:val="Normal"/>
        <w:widowControl/>
        <w:ind w:left="0" w:right="0" w:hanging="0"/>
        <w:rPr/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Область видимости — это место, где (или откуда) мы имеем доступ к переменным или функциям. JS имеем три типа областей видимости: глобальная, функциональная и блочная (ES6).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Глобальная область видимости — переменные и функции, объявленные в глобальном пространстве имен, имеют глобальную область видимости и доступны из любого места в коде.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глобальное пространство имен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'global'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globalFunc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innerFunc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имеет доступ к переменной g, поскольку она является глобальной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innerFunc()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Функциональная область видимости (область видимости функции) — переменные, функции и параметры, объявленные внутри функции, доступны только внутри этой функции.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myFavouriteFunc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a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true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b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 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+ a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b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myFavouriteFunc(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'World'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.log(a)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Uncaught ReferenceError: a is not 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.log(b)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не выполнится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Блочная область видимости — переменные (объявленные с помощью ключевых слов «let» и «const») внутри блока ({ }), доступны только внутри него.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testBlock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true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z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z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testBlock()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Uncaught ReferenceError: z is not defined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Область видимости — это также набор правил, по которым осуществляется поиск переменной. Если переменной не существует в текущей области видимости, ее поиск производится выше, во внешней по отношению к текущей области видимости. Если и во внешней области видимости переменная отсутствует, ее поиск продолжается вплоть до глобальной области видимости. Если в глобальной области видимости переменная обнаружена, поиск прекращается, если нет — выбрасывается исключение. Поиск осуществляется по ближайшим к текущей областям видимости и останавливается с нахождением переменной. Это называется цепочкой областей видимости (Scope Chain).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цепочка областей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внутренняя область видимости -&gt; внешняя область видимости -&gt; глобальная область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глобальная область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variable1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'Comrades'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variable2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'Sayonara'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outer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внешняя область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variable1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'World'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inner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внутренняя область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variable2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.log(variable2 +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 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+ variable1)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inner()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outer()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в консоль выводится 'Hello World',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потому что variable2 = 'Hello' и variable1 = 'World' являются ближайшими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 внутренней области видимости переменными</w:t>
      </w:r>
    </w:p>
    <w:p>
      <w:pPr>
        <w:pStyle w:val="TextBody"/>
        <w:widowControl/>
        <w:ind w:left="0" w:right="0" w:hanging="0"/>
        <w:rPr/>
      </w:pPr>
      <w:hyperlink r:id="rId43">
        <w:r>
          <w:rPr>
            <w:rStyle w:val="InternetLink"/>
          </w:rPr>
          <w:t>https://www.w3schools.com/js/js_scope.asp</w:t>
        </w:r>
      </w:hyperlink>
    </w:p>
    <w:p>
      <w:pPr>
        <w:pStyle w:val="TextBody"/>
        <w:widowControl/>
        <w:ind w:left="0" w:right="0" w:hanging="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-3810</wp:posOffset>
            </wp:positionH>
            <wp:positionV relativeFrom="paragraph">
              <wp:posOffset>10795</wp:posOffset>
            </wp:positionV>
            <wp:extent cx="4796155" cy="547306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r>
        <w:rPr/>
      </w:r>
    </w:p>
    <w:p>
      <w:pPr>
        <w:pStyle w:val="TextBody"/>
        <w:widowControl/>
        <w:ind w:left="0" w:right="0" w:hanging="0"/>
        <w:rPr/>
      </w:pPr>
      <w:hyperlink r:id="rId45">
        <w:r>
          <w:rPr>
            <w:rStyle w:val="InternetLink"/>
          </w:rPr>
          <w:t>More info incl about modules</w:t>
        </w:r>
      </w:hyperlink>
    </w:p>
    <w:p>
      <w:pPr>
        <w:pStyle w:val="TextBody"/>
        <w:widowControl/>
        <w:ind w:left="0" w:right="0" w:hanging="0"/>
        <w:rPr/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t xml:space="preserve">важно что, прежде всего, </w:t>
      </w:r>
      <w:r>
        <w:rPr>
          <w:rFonts w:eastAsia="Noto Serif CJK SC" w:cs="Lohit Devanagari"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kern w:val="2"/>
          <w:sz w:val="23"/>
          <w:szCs w:val="24"/>
          <w:lang w:val="en-US" w:eastAsia="zh-CN" w:bidi="hi-IN"/>
        </w:rPr>
        <w:t>области видимости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t xml:space="preserve"> вложены друг в друга, и текущий выполняемый код имеет доступ ко всем наружным областям видимости из текущей точки, корневая область из которых является глобальной областью видимости. 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t>Области видимости – это также набор правил, по которым происходит поиск переменных: сначала переменная ищется в локальной области видимости, если ее нет, то поиск происходит во внешней области, и т.д., пока поиск не доходит до глобальной области.</w:t>
      </w:r>
    </w:p>
    <w:p>
      <w:pPr>
        <w:pStyle w:val="TextBody"/>
        <w:widowControl/>
        <w:ind w:left="0" w:right="0" w:hanging="0"/>
        <w:rPr/>
      </w:pPr>
      <w:hyperlink r:id="rId4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Разница между </w:t>
        </w:r>
        <w:r>
          <w:rPr>
            <w:rStyle w:val="InternetLink"/>
            <w:rFonts w:ascii="Liberation Mono" w:hAnsi="Liberation Mono" w:eastAsia="Noto Sans Mono CJK SC" w:cs="Liberation Mono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var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, </w:t>
        </w:r>
        <w:r>
          <w:rPr>
            <w:rStyle w:val="InternetLink"/>
            <w:rFonts w:ascii="Liberation Mono" w:hAnsi="Liberation Mono" w:eastAsia="Noto Sans Mono CJK SC" w:cs="Liberation Mono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let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и </w:t>
        </w:r>
        <w:r>
          <w:rPr>
            <w:rStyle w:val="InternetLink"/>
            <w:rFonts w:ascii="Liberation Mono" w:hAnsi="Liberation Mono" w:eastAsia="Noto Sans Mono CJK SC" w:cs="Liberation Mono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const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?</w:t>
        </w:r>
      </w:hyperlink>
    </w:p>
    <w:p>
      <w:pPr>
        <w:pStyle w:val="Normal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t>Переменные, объявленные с помощью ключевого слова «var», являются глобальными. Это означает, что они доступны из любого места в коде: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giveMeX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showX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(showX){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.log(giveMeX(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false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.log(giveMeX(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true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))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Результатом первого console.log будет undefined, второго — 5. Мы имеем доступ к переменной «x» из-за ее всплытия в глобальную область видимости. Код из примера выше интерпретируется следующим образом: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giveMeX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showX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имеет значение undefined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(showX){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x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Результатом первого console.log является undefined, поскольку объявленные переменные, которым не присвоено значения, имеют значение undefined по умолчанию.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Переменные, объявленные с помощью ключевых слов «let» и «const» имеют блочную область видимости. Это означает, что они доступны только внутри блока ({ }):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giveMeX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showX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(showX){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giveMeY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showY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if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(showY){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y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y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Вызов этих функций с параметром false приведет к ошибке ReferenceError, потому что к переменным «x» и «y» нет доступа снаружи блока и их значения не возвращаются (не всплывают).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Разница между «let» и «const» состоит в том, что в первом случае мы может менять значение переменной, а во втором — нет (константа). При этом, мы можем менять значение свойства объекта, объявленного с помощью const, но не само свойство (переменную).</w:t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13970</wp:posOffset>
            </wp:positionH>
            <wp:positionV relativeFrom="paragraph">
              <wp:posOffset>-24130</wp:posOffset>
            </wp:positionV>
            <wp:extent cx="3218180" cy="362013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</w:pPr>
      <w:r>
        <w:rPr/>
      </w:r>
    </w:p>
    <w:p>
      <w:pPr>
        <w:pStyle w:val="TextBody"/>
        <w:widowControl/>
        <w:ind w:left="0" w:right="0" w:hanging="0"/>
        <w:rPr/>
      </w:pPr>
      <w:hyperlink r:id="rId48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замыкание (Closure)?</w:t>
        </w:r>
      </w:hyperlink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По сути, замыкание — это способность функции во время создания запоминать ссылки на переменные и параметры, находящиеся в текущей области видимости, в области видимости родительской функции, в области видимости родителя родительской функции и так до глобальной области видимости с помощью цепочки областей видимости. Обычно область видимости определяется при создании функции.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3"/>
        </w:rPr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Примеры — отличный способ объяснить замыкание: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глобальная область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globalVar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'abc'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a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область видимости функции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.log(globalVar)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a()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'abc'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цепочка областей видимости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область видимости функции a -&gt; глобальная область видимости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данном примере, когда мы объявляем функцию, глобальная область видимости является частью замыкания.</w:t>
      </w:r>
      <w:r>
        <w:rPr/>
        <w:br/>
        <w:br/>
      </w:r>
      <w:r>
        <w:rPr/>
        <w:drawing>
          <wp:inline distT="0" distB="0" distL="0" distR="0">
            <wp:extent cx="6278245" cy="2811145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Переменная «globalVar» не имеет значения на картинке, потому что ее значение может меняться в зависимости от того, где и когда будет вызвана функция. Но в примере выше globalVar будет иметь значение «abc».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Теперь пример посложнее: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globalVar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'global'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outerVar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'outer'</w:t>
      </w:r>
    </w:p>
    <w:p>
      <w:pPr>
        <w:pStyle w:val="Normal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outerFunc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outerParam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innerFunc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innerParam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.log(globalVar, outerParam, innerParam)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innerFunc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x = outerFunc(outerVar)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outerVar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'outer-2'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globalVar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'guess'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x(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'inner'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/>
        <w:drawing>
          <wp:inline distT="0" distB="0" distL="0" distR="0">
            <wp:extent cx="3257550" cy="3638550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результате получаем «guess outer inner». Объяснение следующее: когда мы вызываем функцию outerFunc и присваиваем переменной «x» значение, возвращаемое функцией innerFunc, параметр «outerParam» равняется «outer». Несмотря на то, что мы присвоили переменной «outerVar» значение «outer-2», это произошло после вызова функции outerFunc, которая «успела» найти значение переменной «outerVar» в цепочке областей видимости, этим значением было «outer». Когда мы вызываем «x», которая ссылается на innerFunc, значением «innerParam» является «inner», потому что мы передаем это значение в качестве параметра при вызове «x». globalVar имеет значение «guess», потому что мы присвоили ей это значение перед вызовом «x».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Пример неправильного понимания замыкания.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arrFunc = []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; i &lt;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; i++)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arrFunc.push(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.log(i)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; i &lt; arrFunc.length; i++)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.log(arrFunc[i]())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все 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Данный код работает не так, как ожидается. Объявление переменной с помощью ключевого слова «var» делает эту переменную глобальной. После добавления функций в массив «arrFunc» значением глобальной переменной «i» становится «5». Поэтому когда мы вызываем функцию, она возвращает значение глобальной переменной «i». Замыкание хранит ссылку на переменную, а не на ее значение во время создания. Эту проблему можно решить, используя IIFE или объявив переменную с помощью ключевого слова «let».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Подробнее о замыкании можно почитать </w:t>
      </w:r>
      <w:hyperlink r:id="rId51">
        <w:r>
          <w:rPr>
            <w:rStyle w:val="InternetLink"/>
            <w:rFonts w:ascii="apple-system;BlinkMacSystemFont;Arial;sans-serif" w:hAnsi="apple-system;BlinkMacSystemFont;Arial;sans-serif"/>
            <w:b w:val="false"/>
            <w:i w:val="false"/>
            <w:caps w:val="false"/>
            <w:smallCaps w:val="false"/>
            <w:strike w:val="false"/>
            <w:dstrike w:val="false"/>
            <w:color w:val="548EAA"/>
            <w:spacing w:val="0"/>
            <w:sz w:val="24"/>
            <w:highlight w:val="white"/>
            <w:u w:val="none"/>
            <w:effect w:val="none"/>
          </w:rPr>
          <w:t>здесь</w:t>
        </w:r>
      </w:hyperlink>
      <w:r>
        <w:rPr>
          <w:caps w:val="false"/>
          <w:smallCaps w:val="false"/>
          <w:color w:val="111111"/>
          <w:spacing w:val="0"/>
        </w:rPr>
        <w:t> 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и </w:t>
      </w:r>
      <w:hyperlink r:id="rId52">
        <w:r>
          <w:rPr>
            <w:rStyle w:val="InternetLink"/>
            <w:rFonts w:ascii="apple-system;BlinkMacSystemFont;Arial;sans-serif" w:hAnsi="apple-system;BlinkMacSystemFont;Arial;sans-serif"/>
            <w:b w:val="false"/>
            <w:i w:val="false"/>
            <w:caps w:val="false"/>
            <w:smallCaps w:val="false"/>
            <w:strike w:val="false"/>
            <w:dstrike w:val="false"/>
            <w:color w:val="548EAA"/>
            <w:spacing w:val="0"/>
            <w:sz w:val="24"/>
            <w:highlight w:val="white"/>
            <w:u w:val="none"/>
            <w:effect w:val="none"/>
          </w:rPr>
          <w:t>здесь</w:t>
        </w:r>
      </w:hyperlink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.</w:t>
      </w:r>
    </w:p>
    <w:p>
      <w:pPr>
        <w:pStyle w:val="TextBody"/>
        <w:widowControl/>
        <w:ind w:left="0" w:right="0" w:hanging="0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6120130" cy="344233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</w:t>
      </w:r>
      <w:r>
        <w:rPr/>
        <w:t xml:space="preserve">ри создании функции и использовании внутри нее переменных эти переменные доступны только локально внутри этой функции, снаружи мы не можем получить к ним доступ. На хранение таких переменных, в том числе и аргументов, выделяется определенная память. И когда функция заканчивает свое выполнение, эта память очищается. Таким образом, эти переменные больше нигде не существуют. Описанная логика – это логика функции sayHi. </w:t>
      </w:r>
    </w:p>
    <w:p>
      <w:pPr>
        <w:pStyle w:val="TextBody"/>
        <w:widowControl/>
        <w:ind w:left="0" w:right="0" w:hanging="0"/>
        <w:rPr/>
      </w:pPr>
      <w:r>
        <w:rPr/>
        <w:t xml:space="preserve">Но если внутри одной функции создать вторую, то вложенная функция получит доступ к переменным, которые были объявлены во внешней функции. Этот механизм и называется замыканием. То есть, вложенная функция замыкает на себе переменные и аргументы внешней функции. Чтобы создать замыкание, вложенную функцию необходимо вернуть как в примере createPhrase. </w:t>
      </w:r>
      <w:r>
        <w:rPr/>
        <w:t xml:space="preserve">Таким образом, при отработке внешней функции возвращается внутренняя, которая замыкается на значении внешней и не дает памяти очиститься. </w:t>
      </w:r>
    </w:p>
    <w:p>
      <w:pPr>
        <w:pStyle w:val="TextBody"/>
        <w:widowControl/>
        <w:ind w:left="0" w:right="0" w:hanging="0"/>
        <w:rPr/>
      </w:pPr>
      <w:hyperlink r:id="rId5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обозначает </w:t>
        </w:r>
        <w:r>
          <w:rPr>
            <w:rStyle w:val="InternetLink"/>
            <w:rFonts w:ascii="Liberation Mono" w:hAnsi="Liberation Mono" w:eastAsia="Noto Sans Mono CJK SC" w:cs="Liberation Mono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this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в JavaScript?</w:t>
        </w:r>
      </w:hyperlink>
    </w:p>
    <w:p>
      <w:pPr>
        <w:pStyle w:val="Normal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>Обычно this ссылается на значение объекта, который в данный момент выполняет или вызывает функцию. «В данный момент» означает, что значение this меняется в зависимости от контекста выполнения, от того места, где мы используем this.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carDetails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'Ford Mustang'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yearBought: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2005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getName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.name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isRegistered: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true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.log(carDetails.getName())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Ford Mustang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данном случае метод getName возвращает this.name, а this ссылается на carDetails, объект, в котором выполняется getName, который является ее «владельцем».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Добавим после console.log три строчки: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name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'Ford Ranger'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getCarName = carDetails.getName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.log(getCarName())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Ford Ranger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Второй console.log выдает Ford Ranger, и это странно. Причина такого поведения заключается в том, что «владельцем» getCarName является объект window. Переменные, объявленные с помощью ключевого слова «var» в глобальной области видимости, записываются в свойства объекта window. this в глобальной области видимости ссылается на объект window (если речь не идет о строгом режиме).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.log(getCarName ===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window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.getCarName)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true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.log(getCarName ===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.getCarName)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true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этом примере this и window ссылаются на один объект.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Одним из способов решения данной проблемы является использование методов call или apply: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.log(getCarName.apply(carDetails))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Ford Mustang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.log(getCarName.call(carDetails))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Ford Mustang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Call и apply принимают в качестве первого аргумента объект, который будет являться значением this внутри функции.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IIFE, функциях, которые создаются в глобальном области видимости, анонимных функциях и внутренних функциях методов объекта значением this по умолчанию является объект window.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})()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window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iHateThis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iHateThis()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window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myFavouriteObj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guessThis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getName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.name)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getName()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'Marko Polo'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thisIsAnnoying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callback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callback()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myFavouriteObj.guessThis()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window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myFavouriteObj.thisIsAnnoying(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window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Существует два способа получить «Marko Polo».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Во-первых, мы можем сохранить значение this в переменной: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myFavoriteObj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guessThis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self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сохраняем значение this в переменной self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getName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.log(self.name)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getName()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'Marko Polo'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thisIsAnnoying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callback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callback()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Во-вторых, мы можем использовать стрелочную функцию: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myFavoriteObj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guessThis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getName = () =&gt;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копируем значение this из внешнего окружения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.name)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getName()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'Marko Polo'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thisIsAnnoying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callback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callback()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Стрелочные функции не имеют собственного значения this. Они копируют значение this из внешнего лексического окружения.</w:t>
      </w:r>
    </w:p>
    <w:p>
      <w:pPr>
        <w:pStyle w:val="TextBody"/>
        <w:widowControl/>
        <w:ind w:left="0" w:right="0" w:hanging="0"/>
        <w:rPr/>
      </w:pPr>
      <w:hyperlink r:id="rId56">
        <w:r>
          <w:drawing>
            <wp:anchor behindDoc="0" distT="0" distB="0" distL="0" distR="0" simplePos="0" locked="0" layoutInCell="1" allowOverlap="1" relativeHeight="14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5274945"/>
              <wp:effectExtent l="0" t="0" r="0" b="0"/>
              <wp:wrapSquare wrapText="largest"/>
              <wp:docPr id="14" name="Image1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Image13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52749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</w:rPr>
          <w:t>h</w:t>
        </w:r>
        <w:r>
          <w:rPr>
            <w:rStyle w:val="InternetLink"/>
          </w:rPr>
          <w:t>ttps://www.w3schools.com/js/js_this.asp</w:t>
        </w:r>
      </w:hyperlink>
    </w:p>
    <w:p>
      <w:pPr>
        <w:pStyle w:val="TextBody"/>
        <w:widowControl/>
        <w:ind w:left="0" w:right="0" w:hanging="0"/>
        <w:rPr/>
      </w:pPr>
      <w:r>
        <w:fldChar w:fldCharType="begin"/>
      </w:r>
      <w:r>
        <w:rPr>
          <w:rStyle w:val="InternetLink"/>
        </w:rPr>
        <w:instrText> HYPERLINK "https://learn.javascript.ru/object-methods" \l ":~:text=Значение this – это объект «перед,который используется для вызова метода.&amp;text=Здесь во время выполнения кода,(ссылка на объект user )."</w:instrText>
      </w:r>
      <w:r>
        <w:rPr>
          <w:rStyle w:val="InternetLink"/>
        </w:rPr>
        <w:fldChar w:fldCharType="separate"/>
      </w:r>
      <w:r>
        <w:rPr>
          <w:rStyle w:val="InternetLink"/>
        </w:rPr>
        <w:t>Еще инфа</w:t>
      </w:r>
      <w:r>
        <w:rPr>
          <w:rStyle w:val="InternetLink"/>
        </w:rPr>
        <w:fldChar w:fldCharType="end"/>
      </w:r>
    </w:p>
    <w:p>
      <w:pPr>
        <w:pStyle w:val="Heading"/>
        <w:rPr/>
      </w:pPr>
      <w:hyperlink r:id="rId57">
        <w:r>
          <w:rPr>
            <w:rStyle w:val="InternetLink"/>
          </w:rPr>
          <w:t>Больше</w:t>
        </w:r>
      </w:hyperlink>
    </w:p>
    <w:p>
      <w:pPr>
        <w:pStyle w:val="Normal"/>
        <w:spacing w:lineRule="atLeast" w:line="360" w:before="0" w:after="0"/>
        <w:rPr>
          <w:rFonts w:ascii="Google Sans;arial;sans-serif" w:hAnsi="Google Sans;arial;sans-serif"/>
          <w:color w:val="4D5156"/>
          <w:sz w:val="24"/>
          <w:lang w:val="ru-RU"/>
        </w:rPr>
      </w:pPr>
      <w:r>
        <w:rPr>
          <w:rFonts w:ascii="Google Sans;arial;sans-serif" w:hAnsi="Google Sans;arial;sans-serif"/>
          <w:color w:val="4D5156"/>
          <w:sz w:val="24"/>
          <w:lang w:val="ru-RU"/>
        </w:rPr>
        <w:t>t</w:t>
      </w:r>
      <w:r>
        <w:rPr>
          <w:rFonts w:ascii="Google Sans;arial;sans-serif" w:hAnsi="Google Sans;arial;sans-serif"/>
          <w:color w:val="4D5156"/>
          <w:sz w:val="24"/>
          <w:lang w:val="ru-RU"/>
        </w:rPr>
        <w:t>his — это </w:t>
      </w:r>
      <w:r>
        <w:rPr>
          <w:rFonts w:ascii="Google Sans;arial;sans-serif" w:hAnsi="Google Sans;arial;sans-serif"/>
          <w:b/>
          <w:color w:val="040C28"/>
          <w:sz w:val="24"/>
          <w:lang w:val="ru-RU"/>
        </w:rPr>
        <w:t>ключевое слово в JavaScript, которое содержит в себе объект (контекст) выполняемого кода</w:t>
      </w:r>
      <w:r>
        <w:rPr>
          <w:rFonts w:ascii="Google Sans;arial;sans-serif" w:hAnsi="Google Sans;arial;sans-serif"/>
          <w:color w:val="4D5156"/>
          <w:sz w:val="24"/>
          <w:lang w:val="ru-RU"/>
        </w:rPr>
        <w:t>. Мне кажется, что проще всего представить, что this — это уникальная переменная, которая хранит в себе контекст исполняемого кода. И наоборот — контекст — это значение ключевого слова this.</w:t>
      </w:r>
    </w:p>
    <w:p>
      <w:pPr>
        <w:pStyle w:val="TextBody"/>
        <w:spacing w:lineRule="atLeast" w:line="360" w:before="0" w:after="0"/>
        <w:rPr/>
      </w:pPr>
      <w:r>
        <w:rPr>
          <w:rFonts w:ascii="Google Sans;arial;sans-serif" w:hAnsi="Google Sans;arial;sans-serif"/>
          <w:color w:val="4D5156"/>
          <w:sz w:val="24"/>
          <w:lang w:val="ru-RU"/>
        </w:rPr>
        <w:t>Ключевое слово this — это контекст вызова или ссылка на значение объекта, который в данный момент выполняет или вызывает функцию. В соответствии с этим this может принимать абсолют</w:t>
      </w:r>
      <w:r>
        <w:rPr>
          <w:rFonts w:ascii="Google Sans;arial;sans-serif" w:hAnsi="Google Sans;arial;sans-serif"/>
          <w:color w:val="4D5156"/>
          <w:sz w:val="24"/>
          <w:lang w:val="ru-RU"/>
        </w:rPr>
        <w:t xml:space="preserve">но </w:t>
      </w:r>
      <w:r>
        <w:rPr>
          <w:rFonts w:eastAsia="Noto Serif CJK SC" w:cs="Lohit Devanagari" w:ascii="Google Sans;arial;sans-serif" w:hAnsi="Google Sans;arial;sans-serif"/>
          <w:color w:val="4D5156"/>
          <w:kern w:val="2"/>
          <w:sz w:val="24"/>
          <w:szCs w:val="24"/>
          <w:lang w:val="ru-RU" w:eastAsia="zh-CN" w:bidi="hi-IN"/>
        </w:rPr>
        <w:t>разные</w:t>
      </w:r>
      <w:r>
        <w:rPr>
          <w:rFonts w:ascii="Google Sans;arial;sans-serif" w:hAnsi="Google Sans;arial;sans-serif"/>
          <w:color w:val="4D5156"/>
          <w:sz w:val="24"/>
          <w:lang w:val="ru-RU"/>
        </w:rPr>
        <w:t xml:space="preserve"> значения. Это может быть глобальный объект, или объявленный, или объект события. </w:t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color w:val="4D5156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/>
      </w:pPr>
      <w:hyperlink r:id="rId58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  <w:lang w:val="ru-RU"/>
          </w:rPr>
          <w:t>Что такое функции высшего порядка (Higher Order Functions)?</w:t>
        </w:r>
      </w:hyperlink>
    </w:p>
    <w:p>
      <w:pPr>
        <w:pStyle w:val="Normal"/>
        <w:spacing w:lineRule="atLeast" w:line="360" w:before="0" w:after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Функция высшего порядка — это функция, возвращающая другую функцию или принимающая другую функцию в качестве аргумента.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higherOrderFunction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param, callback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callback(param)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spacing w:lineRule="atLeast" w:line="360" w:before="0" w:after="0"/>
        <w:rPr/>
      </w:pPr>
      <w:hyperlink r:id="rId60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lang w:val="ru-RU"/>
          </w:rPr>
          <w:t>https://habr.com/ru/companies/ruvds/articles/428570/</w:t>
        </w:r>
      </w:hyperlink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77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tLeast" w:line="360" w:before="0" w:after="0"/>
        <w:rPr/>
      </w:pPr>
      <w:hyperlink r:id="rId6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  <w:lang w:val="ru-RU"/>
          </w:rPr>
          <w:t>Как превратить любой тип данных в булевый? Перечислите ложные значения в JS?</w:t>
        </w:r>
      </w:hyperlink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30480</wp:posOffset>
            </wp:positionH>
            <wp:positionV relativeFrom="paragraph">
              <wp:posOffset>28575</wp:posOffset>
            </wp:positionV>
            <wp:extent cx="4211320" cy="35159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</w:pPr>
      <w:r>
        <w:rPr/>
      </w:r>
    </w:p>
    <w:p>
      <w:pPr>
        <w:pStyle w:val="TextBody"/>
        <w:spacing w:lineRule="atLeast" w:line="360" w:before="0" w:after="0"/>
        <w:rPr/>
      </w:pPr>
      <w:hyperlink r:id="rId6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  <w:lang w:val="ru-RU"/>
          </w:rPr>
          <w:t>Методы строк в JavaScript?</w:t>
        </w:r>
      </w:hyperlink>
    </w:p>
    <w:p>
      <w:pPr>
        <w:pStyle w:val="TextBody"/>
        <w:spacing w:lineRule="atLeast" w:line="360" w:before="0" w:after="0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10795</wp:posOffset>
            </wp:positionH>
            <wp:positionV relativeFrom="paragraph">
              <wp:posOffset>635</wp:posOffset>
            </wp:positionV>
            <wp:extent cx="5927090" cy="332994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  <w:t>S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lang w:val="ru-RU"/>
        </w:rPr>
        <w:t xml:space="preserve">lice, substring — указываются индексы, с которых начинается и на которых заканчивается подстрока (не включая), но subsctring не может принимать отрицательные значения. Subsctr в качестве второго параметра принимает количество символов. </w:t>
      </w:r>
    </w:p>
    <w:p>
      <w:pPr>
        <w:pStyle w:val="TextBody"/>
        <w:spacing w:lineRule="atLeast" w:line="360" w:before="0" w:after="0"/>
        <w:rPr/>
      </w:pPr>
      <w:hyperlink r:id="rId66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lang w:val="ru-RU"/>
          </w:rPr>
          <w:t xml:space="preserve">Подробнее и больше методов </w:t>
        </w:r>
      </w:hyperlink>
    </w:p>
    <w:p>
      <w:pPr>
        <w:pStyle w:val="TextBody"/>
        <w:spacing w:lineRule="atLeast" w:line="360" w:before="0" w:after="0"/>
        <w:rPr/>
      </w:pPr>
      <w:hyperlink r:id="rId6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  <w:lang w:val="ru-RU"/>
          </w:rPr>
          <w:t>Методы массивов в JavaScript?</w:t>
        </w:r>
      </w:hyperlink>
    </w:p>
    <w:p>
      <w:pPr>
        <w:pStyle w:val="TextBody"/>
        <w:spacing w:lineRule="atLeast" w:line="360" w:before="0" w:after="0"/>
        <w:rPr/>
      </w:pPr>
      <w:hyperlink r:id="rId68">
        <w:r>
          <w:rPr>
            <w:rStyle w:val="InternetLink"/>
          </w:rPr>
          <w:t>https://www.w3schools.com/js/js_array_methods.asp</w:t>
        </w:r>
      </w:hyperlink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u w:val="single"/>
          <w:lang w:val="ru-RU"/>
        </w:rPr>
      </w:pPr>
      <w:r>
        <w:rPr/>
      </w:r>
    </w:p>
    <w:p>
      <w:pPr>
        <w:pStyle w:val="TextBody"/>
        <w:spacing w:lineRule="atLeast" w:line="360" w:before="0" w:after="0"/>
        <w:rPr/>
      </w:pPr>
      <w:hyperlink r:id="rId70">
        <w:r>
          <w:drawing>
            <wp:anchor behindDoc="0" distT="0" distB="0" distL="0" distR="0" simplePos="0" locked="0" layoutInCell="1" allowOverlap="1" relativeHeight="19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6120130" cy="3037205"/>
              <wp:effectExtent l="0" t="0" r="0" b="0"/>
              <wp:wrapSquare wrapText="largest"/>
              <wp:docPr id="18" name="Image17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17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037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  <w:lang w:val="ru-RU"/>
          </w:rPr>
          <w:t>Ч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u w:val="single"/>
            <w:lang w:val="ru-RU"/>
          </w:rPr>
          <w:t>то такое чистая функция?</w:t>
        </w:r>
      </w:hyperlink>
    </w:p>
    <w:p>
      <w:pPr>
        <w:pStyle w:val="TextBody"/>
        <w:spacing w:lineRule="atLeast" w:line="360" w:before="0" w:after="0"/>
        <w:rPr>
          <w:u w:val="none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u w:val="none"/>
          <w:lang w:val="ru-RU"/>
        </w:rPr>
        <w:t xml:space="preserve">Чистая функция — это одна из концепций функционального программирования. Она должна удовлетворять двум условиям: 1) в ней не должно быть побочных эфектов; 2) каждый раз она возвращает одинаковый результат, когда вызывается с тем же набором аргументов. К побочным эффектам можно отнести видоизменение входных параметров, http, dom-запросы, изменения в файловой системе, а также вывод на экран. </w:t>
      </w:r>
    </w:p>
    <w:p>
      <w:pPr>
        <w:pStyle w:val="TextBody"/>
        <w:spacing w:lineRule="atLeast" w:line="360" w:before="0" w:after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lang w:val="ru-RU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22860</wp:posOffset>
            </wp:positionH>
            <wp:positionV relativeFrom="paragraph">
              <wp:posOffset>127635</wp:posOffset>
            </wp:positionV>
            <wp:extent cx="4436110" cy="320738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tLeast" w:line="360" w:before="0" w:after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lang w:val="ru-RU"/>
        </w:rPr>
      </w:pPr>
      <w:r>
        <w:rPr>
          <w:u w:val="none"/>
        </w:rPr>
      </w:r>
    </w:p>
    <w:p>
      <w:pPr>
        <w:pStyle w:val="TextBody"/>
        <w:spacing w:lineRule="atLeast" w:line="360" w:before="0" w:after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lang w:val="ru-RU"/>
        </w:rPr>
      </w:pPr>
      <w:r>
        <w:rPr>
          <w:u w:val="none"/>
        </w:rPr>
      </w:r>
    </w:p>
    <w:p>
      <w:pPr>
        <w:pStyle w:val="TextBody"/>
        <w:spacing w:lineRule="atLeast" w:line="360" w:before="0" w:after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lang w:val="ru-RU"/>
        </w:rPr>
      </w:pPr>
      <w:r>
        <w:rPr>
          <w:u w:val="none"/>
        </w:rPr>
      </w:r>
    </w:p>
    <w:p>
      <w:pPr>
        <w:pStyle w:val="TextBody"/>
        <w:spacing w:lineRule="atLeast" w:line="360" w:before="0" w:after="0"/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color w:val="1F2328"/>
          <w:spacing w:val="0"/>
          <w:sz w:val="24"/>
          <w:lang w:val="ru-RU"/>
        </w:rPr>
      </w:pPr>
      <w:r>
        <w:rPr>
          <w:u w:val="none"/>
        </w:rPr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hyperlink r:id="rId72">
        <w:r>
          <w:rPr>
            <w:rStyle w:val="InternetLink"/>
          </w:rPr>
          <w:t>О функциональном программировании</w:t>
        </w:r>
      </w:hyperlink>
    </w:p>
    <w:p>
      <w:pPr>
        <w:pStyle w:val="TextBody"/>
        <w:spacing w:lineRule="atLeast" w:line="360" w:before="0" w:after="0"/>
        <w:rPr/>
      </w:pPr>
      <w:hyperlink r:id="rId73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Разница между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.forEach()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и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.map()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?</w:t>
        </w:r>
      </w:hyperlink>
    </w:p>
    <w:p>
      <w:pPr>
        <w:pStyle w:val="TextBody"/>
        <w:spacing w:lineRule="atLeast" w:line="360" w:before="0" w:after="0"/>
        <w:rPr/>
      </w:pPr>
      <w:hyperlink r:id="rId7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https://www.w3schools.com/js/js_array_iteration.asp</w:t>
        </w:r>
      </w:hyperlink>
    </w:p>
    <w:p>
      <w:pPr>
        <w:pStyle w:val="TextBody"/>
        <w:spacing w:lineRule="atLeast" w:line="360" w:before="0" w:after="0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6985</wp:posOffset>
            </wp:positionH>
            <wp:positionV relativeFrom="paragraph">
              <wp:posOffset>635</wp:posOffset>
            </wp:positionV>
            <wp:extent cx="5211445" cy="406844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TextBody"/>
        <w:spacing w:lineRule="atLeast" w:line="360" w:before="0" w:after="0"/>
        <w:rPr/>
      </w:pPr>
      <w:hyperlink r:id="rId7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Разница между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.call()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,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.apply()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и </w:t>
        </w:r>
        <w:r>
          <w:rPr>
            <w:rStyle w:val="InternetLink"/>
            <w:rFonts w:ascii="Liberation Mono" w:hAnsi="Liberation Mono" w:eastAsia="Noto Sans Mono CJK SC" w:cs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bind()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?</w:t>
        </w:r>
      </w:hyperlink>
    </w:p>
    <w:p>
      <w:pPr>
        <w:pStyle w:val="TextBody"/>
        <w:spacing w:lineRule="atLeast" w:line="360" w:before="0" w:after="0"/>
        <w:rPr/>
      </w:pPr>
      <w:hyperlink r:id="rId78">
        <w:r>
          <w:drawing>
            <wp:anchor behindDoc="0" distT="0" distB="0" distL="0" distR="0" simplePos="0" locked="0" layoutInCell="1" allowOverlap="1" relativeHeight="2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336925"/>
              <wp:effectExtent l="0" t="0" r="0" b="0"/>
              <wp:wrapSquare wrapText="largest"/>
              <wp:docPr id="21" name="Image20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Image20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7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33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</w:rPr>
          <w:t>h</w:t>
        </w:r>
        <w:hyperlink r:id="rId79">
          <w:r>
            <w:rPr>
              <w:rStyle w:val="InternetLink"/>
            </w:rPr>
            <w:t>ttps://www.w3schools.com/js/js_function_call.asp</w:t>
          </w:r>
        </w:hyperlink>
      </w:hyperlink>
    </w:p>
    <w:p>
      <w:pPr>
        <w:pStyle w:val="TextBody"/>
        <w:spacing w:lineRule="atLeast" w:line="360" w:before="0" w:after="0"/>
        <w:rPr/>
      </w:pPr>
      <w:hyperlink r:id="rId80">
        <w:r>
          <w:rPr>
            <w:rStyle w:val="InternetLink"/>
          </w:rPr>
          <w:t>Статья</w:t>
        </w:r>
      </w:hyperlink>
    </w:p>
    <w:p>
      <w:pPr>
        <w:pStyle w:val="TextBody"/>
        <w:spacing w:lineRule="atLeast" w:line="360" w:before="0" w:after="0"/>
        <w:rPr/>
      </w:pPr>
      <w:hyperlink r:id="rId81">
        <w:r>
          <w:rPr>
            <w:rStyle w:val="InternetLink"/>
          </w:rPr>
          <w:t>Еще статья</w:t>
        </w:r>
      </w:hyperlink>
    </w:p>
    <w:p>
      <w:pPr>
        <w:pStyle w:val="TextBody"/>
        <w:spacing w:lineRule="atLeast" w:line="360" w:before="0" w:after="0"/>
        <w:rPr/>
      </w:pPr>
      <w:hyperlink r:id="rId82">
        <w:r>
          <w:rPr>
            <w:rStyle w:val="InternetLink"/>
          </w:rPr>
          <w:t>И еще</w:t>
        </w:r>
      </w:hyperlink>
    </w:p>
    <w:p>
      <w:pPr>
        <w:pStyle w:val="TextBody"/>
        <w:spacing w:lineRule="atLeast" w:line="360" w:before="0" w:after="0"/>
        <w:rPr/>
      </w:pPr>
      <w:hyperlink r:id="rId84">
        <w:r>
          <w:rPr>
            <w:rStyle w:val="InternetLink"/>
          </w:rPr>
          <w:t>https://learn.javascript.ru/advanced-functions</w:t>
        </w:r>
      </w:hyperlink>
    </w:p>
    <w:p>
      <w:pPr>
        <w:pStyle w:val="TextBody"/>
        <w:spacing w:lineRule="atLeast" w:line="360" w:before="0" w:after="0"/>
        <w:rPr/>
      </w:pPr>
      <w:r>
        <w:rPr/>
      </w:r>
    </w:p>
    <w:p>
      <w:pPr>
        <w:pStyle w:val="Heading4"/>
        <w:spacing w:lineRule="atLeast" w:line="360" w:before="0" w:after="0"/>
        <w:rPr>
          <w:sz w:val="24"/>
        </w:rPr>
      </w:pPr>
      <w:r>
        <w:rPr>
          <w:sz w:val="24"/>
        </w:rPr>
        <w:t>27. Для чего используется метод Function.prototype.apply?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Apply используется для привязки определенного объекта к значению this вызываемой функции.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details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message: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 World!'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getMessage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.message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getMessage.apply(details)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Hello World!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Этот метод похож на Function.prototype.call. Единственное отличие состоит в том, что в apply аргументы передаются в виде массива.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person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'Marko Polo'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greeting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greetingMessage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`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${greetingMessage}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${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.name}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`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greeting.apply(person, [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])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Hello Marko Polo</w:t>
      </w:r>
    </w:p>
    <w:p>
      <w:pPr>
        <w:pStyle w:val="TextBody"/>
        <w:ind w:left="0" w:right="0" w:hanging="0"/>
        <w:rPr/>
      </w:pPr>
      <w:r>
        <w:rPr/>
      </w:r>
      <w:bookmarkStart w:id="2" w:name="28"/>
      <w:bookmarkStart w:id="3" w:name="28"/>
      <w:bookmarkEnd w:id="3"/>
    </w:p>
    <w:p>
      <w:pPr>
        <w:pStyle w:val="Heading4"/>
        <w:spacing w:lineRule="auto" w:line="300"/>
        <w:rPr>
          <w:sz w:val="24"/>
        </w:rPr>
      </w:pPr>
      <w:r>
        <w:rPr>
          <w:sz w:val="24"/>
        </w:rPr>
        <w:t>28. Для чего используется метод Function.prototype.call?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Call используется для привязки определенного объекта к значению this вызываемой функции.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details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message: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 World!'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getMessage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.message;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getMessage.call(details);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Hello World!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Этот метод похож на Function.prototype.apply. Отличие состоит в том, что в call аргументы передаются через запятую.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person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name: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'Marko Polo'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greeting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greetingMessage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`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${greetingMessage}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${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44444"/>
          <w:spacing w:val="0"/>
        </w:rPr>
        <w:t>.name}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`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greeting.call(person,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'Hello'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);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Hello Marko Polo</w:t>
      </w:r>
    </w:p>
    <w:p>
      <w:pPr>
        <w:pStyle w:val="TextBody"/>
        <w:ind w:left="0" w:right="0" w:hanging="0"/>
        <w:rPr/>
      </w:pPr>
      <w:r>
        <w:rPr/>
      </w:r>
      <w:bookmarkStart w:id="4" w:name="29"/>
      <w:bookmarkStart w:id="5" w:name="29"/>
      <w:bookmarkEnd w:id="5"/>
    </w:p>
    <w:p>
      <w:pPr>
        <w:pStyle w:val="Heading4"/>
        <w:spacing w:lineRule="auto" w:line="300"/>
        <w:rPr>
          <w:sz w:val="24"/>
        </w:rPr>
      </w:pPr>
      <w:r>
        <w:rPr>
          <w:sz w:val="24"/>
        </w:rPr>
        <w:t>29. В чем разница между методами call и apply?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Отличие между call и apply состоит в том, как мы передаем аргументы в вызываемой функции. В apply аргументы передаются в виде массива, в call — через запятую.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obj1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result: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obj2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result: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reduceAdd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result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let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len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arguments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.length; i &lt; len; i++)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result +=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arguments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[i]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.result = result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reduceAdd.apply(obj1, [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1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2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3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4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])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15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reduceAdd.call(obj2,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1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2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3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4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5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)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15</w:t>
      </w:r>
    </w:p>
    <w:p>
      <w:pPr>
        <w:pStyle w:val="TextBody"/>
        <w:ind w:left="0" w:right="0" w:hanging="0"/>
        <w:rPr/>
      </w:pPr>
      <w:r>
        <w:rPr/>
      </w:r>
      <w:bookmarkStart w:id="6" w:name="30"/>
      <w:bookmarkStart w:id="7" w:name="30"/>
      <w:bookmarkEnd w:id="7"/>
    </w:p>
    <w:p>
      <w:pPr>
        <w:pStyle w:val="Heading4"/>
        <w:spacing w:lineRule="auto" w:line="300"/>
        <w:rPr>
          <w:sz w:val="24"/>
        </w:rPr>
      </w:pPr>
      <w:r>
        <w:rPr>
          <w:sz w:val="24"/>
        </w:rPr>
        <w:t>30. Для чего используется метод Function.prototype.bind?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Bind возвращает новую функцию, значением this которой является объект, указанный в качестве первого параметра. В отличие от bind, call и apply сразу же вызывают функцию.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import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React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from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'react'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class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MyComponent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extends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React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Component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constructor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props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super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(props)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.state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value: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''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.handleChange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.handleChange.bind(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привязываем метод handleChange к компоненту MyComponent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handleChange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render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 &lt; 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input type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.props.type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value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.state.value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onChange =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this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.handleChange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/&gt; &lt;/ 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rPr/>
      </w:pPr>
      <w:r>
        <w:rPr/>
        <w:br/>
      </w:r>
      <w:hyperlink r:id="rId8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Почему в JS функции называют объектами первого класса?</w:t>
        </w:r>
      </w:hyperlink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 xml:space="preserve">В JS любые типы данных ведут себя как объекты. Даже у примитивов есть набор методов, которые мы можем использовать. </w:t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 xml:space="preserve">Функции называют объектами первого класса, потому что они обрабатываются также, как и любое другое значение в JS. Они могут присваиваться переменным, быть свойством объекта (методом), элементом массива, аргументом другой функции, значением, возвращаемым функцией. Единственным отличием функции от любого другого значения в JS является то, что функция может быть выполнена или вызвана, 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и можно получить результат ее выполнения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.</w:t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13335</wp:posOffset>
            </wp:positionH>
            <wp:positionV relativeFrom="paragraph">
              <wp:posOffset>-6350</wp:posOffset>
            </wp:positionV>
            <wp:extent cx="3349625" cy="427736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r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hyperlink r:id="rId8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color w:val="1F2328"/>
            <w:spacing w:val="0"/>
            <w:sz w:val="24"/>
            <w:u w:val="single"/>
          </w:rPr>
          <w:t>Как определить наличие свойства в объекте?</w:t>
        </w:r>
      </w:hyperlink>
    </w:p>
    <w:p>
      <w:pPr>
        <w:pStyle w:val="TextBody"/>
        <w:widowControl/>
        <w:ind w:left="0" w:right="0" w:hanging="0"/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</w:pP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Метод </w:t>
      </w: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11111"/>
          <w:spacing w:val="0"/>
          <w:sz w:val="24"/>
        </w:rPr>
        <w:t>hasOwnProperty()</w:t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 возвращает логическое значение, указывающее, содержит ли объект указанное свойство.</w:t>
      </w:r>
    </w:p>
    <w:p>
      <w:pPr>
        <w:pStyle w:val="Heading2"/>
        <w:spacing w:before="0" w:after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"синтаксис"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8" w:name="синтаксис"/>
      <w:bookmarkEnd w:id="8"/>
      <w:r>
        <w:rPr>
          <w:rStyle w:val="InternetLink"/>
          <w:strike w:val="false"/>
          <w:dstrike w:val="false"/>
          <w:u w:val="none"/>
          <w:effect w:val="none"/>
        </w:rPr>
        <w:t>Синтаксис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>
          <w:rFonts w:ascii="var font-code" w:hAnsi="var font-code"/>
        </w:rPr>
      </w:pPr>
      <w:r>
        <w:rPr>
          <w:rFonts w:ascii="var font-code" w:hAnsi="var font-code"/>
        </w:rPr>
        <w:t>obj.hasOwnProperty(prop)</w:t>
      </w:r>
    </w:p>
    <w:p>
      <w:pPr>
        <w:pStyle w:val="Heading3"/>
        <w:spacing w:before="0" w:after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"параметры"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9" w:name="параметры"/>
      <w:bookmarkEnd w:id="9"/>
      <w:r>
        <w:rPr>
          <w:rStyle w:val="InternetLink"/>
          <w:strike w:val="false"/>
          <w:dstrike w:val="false"/>
          <w:u w:val="none"/>
          <w:effect w:val="none"/>
        </w:rPr>
        <w:t>Параметры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ListHeading"/>
        <w:spacing w:before="0" w:after="0"/>
        <w:ind w:left="0" w:right="0" w:hanging="0"/>
        <w:rPr/>
      </w:pPr>
      <w:bookmarkStart w:id="10" w:name="prop"/>
      <w:bookmarkEnd w:id="10"/>
      <w:r>
        <w:rPr>
          <w:rStyle w:val="SourceText"/>
          <w:rFonts w:ascii="var font-code" w:hAnsi="var font-code"/>
        </w:rPr>
        <w:t>prop</w:t>
      </w:r>
    </w:p>
    <w:p>
      <w:pPr>
        <w:pStyle w:val="ListContents"/>
        <w:spacing w:before="0" w:after="0"/>
        <w:ind w:left="567" w:right="0" w:hanging="0"/>
        <w:rPr/>
      </w:pPr>
      <w:r>
        <w:rPr/>
        <w:t>Имя проверяемого свойства.</w:t>
      </w:r>
    </w:p>
    <w:p>
      <w:pPr>
        <w:pStyle w:val="Heading2"/>
        <w:spacing w:before="0" w:after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"описание"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1" w:name="описание"/>
      <w:bookmarkEnd w:id="11"/>
      <w:r>
        <w:rPr>
          <w:rStyle w:val="InternetLink"/>
          <w:strike w:val="false"/>
          <w:dstrike w:val="false"/>
          <w:u w:val="none"/>
          <w:effect w:val="none"/>
        </w:rPr>
        <w:t>Описание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spacing w:before="0" w:after="0"/>
        <w:rPr/>
      </w:pPr>
      <w:r>
        <w:rPr/>
        <w:t>Каждый объект, произошедший от </w:t>
      </w:r>
      <w:hyperlink r:id="rId88">
        <w:r>
          <w:rPr>
            <w:rStyle w:val="InternetLink"/>
            <w:rFonts w:ascii="Liberation Mono" w:hAnsi="Liberation Mono" w:eastAsia="Noto Sans Mono CJK SC" w:cs="Liberation Mono"/>
            <w:u w:val="single"/>
          </w:rPr>
          <w:t>Object</w:t>
        </w:r>
      </w:hyperlink>
      <w:r>
        <w:rPr/>
        <w:t>, наследует метод </w:t>
      </w:r>
      <w:r>
        <w:rPr>
          <w:rStyle w:val="SourceText"/>
          <w:rFonts w:ascii="var font-code" w:hAnsi="var font-code"/>
        </w:rPr>
        <w:t>hasOwnProperty</w:t>
      </w:r>
      <w:r>
        <w:rPr/>
        <w:t>. Этот метод может использоваться для определения того, содержит ли объект указанное свойство в качестве собственного свойства объекта; в отличие от оператора </w:t>
      </w:r>
      <w:hyperlink r:id="rId89">
        <w:r>
          <w:rPr>
            <w:rStyle w:val="InternetLink"/>
            <w:rFonts w:ascii="Liberation Mono" w:hAnsi="Liberation Mono" w:eastAsia="Noto Sans Mono CJK SC" w:cs="Liberation Mono"/>
            <w:u w:val="single"/>
          </w:rPr>
          <w:t>in</w:t>
        </w:r>
      </w:hyperlink>
      <w:r>
        <w:rPr/>
        <w:t>, этот метод не проверяет существование свойств в цепочке прототипов объекта.</w:t>
      </w:r>
    </w:p>
    <w:p>
      <w:pPr>
        <w:pStyle w:val="Heading2"/>
        <w:spacing w:before="0" w:after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"примеры"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2" w:name="примеры"/>
      <w:bookmarkEnd w:id="12"/>
      <w:r>
        <w:rPr>
          <w:rStyle w:val="InternetLink"/>
          <w:strike w:val="false"/>
          <w:dstrike w:val="false"/>
          <w:u w:val="none"/>
          <w:effect w:val="none"/>
        </w:rPr>
        <w:t>Примеры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Heading3"/>
        <w:spacing w:before="0" w:after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"пример_использование_hasownproperty_для_проверки_существования_свойства"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3" w:name="пример_использование_hasownproperty_для_"/>
      <w:bookmarkEnd w:id="13"/>
      <w:r>
        <w:rPr>
          <w:rStyle w:val="InternetLink"/>
          <w:strike w:val="false"/>
          <w:dstrike w:val="false"/>
          <w:u w:val="none"/>
          <w:effect w:val="none"/>
        </w:rPr>
        <w:t>Пример: использование 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rFonts w:ascii="Liberation Mono" w:hAnsi="Liberation Mono" w:eastAsia="Noto Sans Mono CJK SC" w:cs="Liberation Mono"/>
          <w:strike w:val="false"/>
          <w:dstrike w:val="false"/>
          <w:u w:val="none"/>
          <w:effect w:val="none"/>
        </w:rPr>
        <w:t>hasOwnProperty</w:t>
      </w:r>
      <w:r>
        <w:rPr>
          <w:rStyle w:val="InternetLink"/>
          <w:strike w:val="false"/>
          <w:dstrike w:val="false"/>
          <w:u w:val="none"/>
          <w:effect w:val="none"/>
        </w:rPr>
        <w:t> для проверки существования свойства</w:t>
      </w:r>
    </w:p>
    <w:p>
      <w:pPr>
        <w:pStyle w:val="TextBody"/>
        <w:spacing w:before="0" w:after="0"/>
        <w:rPr/>
      </w:pPr>
      <w:r>
        <w:rPr/>
        <w:t>В следующем примере определяется, содержит ли объект </w:t>
      </w:r>
      <w:r>
        <w:rPr>
          <w:rStyle w:val="SourceText"/>
          <w:rFonts w:ascii="var font-code" w:hAnsi="var font-code"/>
        </w:rPr>
        <w:t>o</w:t>
      </w:r>
      <w:r>
        <w:rPr/>
        <w:t> свойство с именем </w:t>
      </w:r>
      <w:r>
        <w:rPr>
          <w:rStyle w:val="SourceText"/>
          <w:rFonts w:ascii="var font-code" w:hAnsi="var font-code"/>
        </w:rPr>
        <w:t>prop</w:t>
      </w:r>
      <w:r>
        <w:rPr/>
        <w:t>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 = new Object();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o.prop = 'существует';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function changeO()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o.newprop = o.prop;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delete o.prop;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o.hasOwnProperty('prop');   // вернёт true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changeO();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o.hasOwnProperty('prop');   // вернёт false</w:t>
      </w:r>
    </w:p>
    <w:p>
      <w:pPr>
        <w:pStyle w:val="Heading3"/>
        <w:spacing w:before="0" w:after="0"/>
        <w:ind w:left="0" w:right="0" w:hanging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"пример_собственные_и_унаследованные_свойства"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4" w:name="пример_собственные_и_унаследованные_свой"/>
      <w:bookmarkEnd w:id="14"/>
      <w:r>
        <w:rPr>
          <w:rStyle w:val="InternetLink"/>
          <w:strike w:val="false"/>
          <w:dstrike w:val="false"/>
          <w:u w:val="none"/>
          <w:effect w:val="none"/>
        </w:rPr>
        <w:t>П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ример: собственные и унаследованные свойства</w:t>
      </w:r>
      <w:r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4605" cy="3395980"/>
                <wp:effectExtent l="0" t="0" r="0" b="0"/>
                <wp:wrapNone/>
                <wp:docPr id="23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339598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267.4pt;mso-wrap-distance-left:0pt;mso-wrap-distance-right:0pt;mso-wrap-distance-top:0pt;mso-wrap-distance-bottom:0pt;margin-top:0pt;mso-position-vertical:top;mso-position-vertical-relative:text;margin-left:0pt;mso-position-horizontal:lef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spacing w:before="0" w:after="0"/>
        <w:rPr/>
      </w:pPr>
      <w:r>
        <w:rPr/>
        <w:t>Следующий пример показывает разницу между собственными свойствами и свойствами, унаследованными через цепочку прототипов: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 = new Object();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o.prop = 'существует';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o.hasOwnProperty('prop');             // вернёт true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o.hasOwnProperty('toString');         // вернёт false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o.hasOwnProperty('hasOwnProperty');   // вернёт false</w:t>
      </w:r>
    </w:p>
    <w:p>
      <w:pPr>
        <w:pStyle w:val="Heading3"/>
        <w:spacing w:before="0" w:after="0"/>
        <w:ind w:left="0" w:right="0" w:hanging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"пример_обход_свойств_объекта"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5" w:name="пример_обход_свойств_объекта"/>
      <w:bookmarkEnd w:id="15"/>
      <w:r>
        <w:rPr>
          <w:rStyle w:val="InternetLink"/>
          <w:strike w:val="false"/>
          <w:dstrike w:val="false"/>
          <w:u w:val="none"/>
          <w:effect w:val="none"/>
        </w:rPr>
        <w:t>П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ример: обход свойств объекта</w:t>
      </w:r>
      <w:r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4605" cy="3395980"/>
                <wp:effectExtent l="0" t="0" r="0" b="0"/>
                <wp:wrapNone/>
                <wp:docPr id="24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339598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267.4pt;mso-wrap-distance-left:0pt;mso-wrap-distance-right:0pt;mso-wrap-distance-top:0pt;mso-wrap-distance-bottom:0pt;margin-top:-17.05pt;mso-position-vertical:top;mso-position-vertical-relative:text;margin-left:0pt;mso-position-horizontal:lef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spacing w:before="0" w:after="0"/>
        <w:rPr/>
      </w:pPr>
      <w:r>
        <w:rPr/>
        <w:t>Следующий пример показывает, как итерироваться по свойствам объекта с пропуском унаследованных свойств. Обратите внимание, что цикл </w:t>
      </w:r>
      <w:hyperlink r:id="rId90">
        <w:r>
          <w:rPr>
            <w:rStyle w:val="InternetLink"/>
            <w:rFonts w:ascii="Liberation Mono" w:hAnsi="Liberation Mono" w:eastAsia="Noto Sans Mono CJK SC" w:cs="Liberation Mono"/>
            <w:u w:val="single"/>
          </w:rPr>
          <w:t>for...in</w:t>
        </w:r>
      </w:hyperlink>
      <w:r>
        <w:rPr/>
        <w:t> уже проходит только по перечисляемым элементам, так что не надо на основании отсутствия не перечисляемых свойств, показываемых в цикле, считать, что метод </w:t>
      </w:r>
      <w:r>
        <w:rPr>
          <w:rStyle w:val="SourceText"/>
          <w:rFonts w:ascii="var font-code" w:hAnsi="var font-code"/>
        </w:rPr>
        <w:t>hasOwnProperty</w:t>
      </w:r>
      <w:r>
        <w:rPr/>
        <w:t> сам ограничивает свойства только перечисляемыми элементами (как это делает метод </w:t>
      </w:r>
      <w:hyperlink r:id="rId91">
        <w:r>
          <w:rPr>
            <w:rStyle w:val="InternetLink"/>
            <w:rFonts w:ascii="Liberation Mono" w:hAnsi="Liberation Mono" w:eastAsia="Noto Sans Mono CJK SC" w:cs="Liberation Mono"/>
            <w:u w:val="single"/>
          </w:rPr>
          <w:t>Object.getOwnPropertyNames()</w:t>
        </w:r>
      </w:hyperlink>
      <w:r>
        <w:rPr/>
        <w:t>).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var buz =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fog: 'stack'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};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for (var name in buz)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if (buz.hasOwnProperty(name))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alert('это точно туман (' + name + '). Значение: ' + buz[name]);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else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alert(name); // toString или что-то ещё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}</w:t>
      </w:r>
    </w:p>
    <w:p>
      <w:pPr>
        <w:pStyle w:val="Heading3"/>
        <w:spacing w:before="0" w:after="0"/>
        <w:ind w:left="0" w:right="0" w:hanging="0"/>
        <w:rPr/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"https://developer.mozilla.org/ru/docs/Web/JavaScript/Reference/Global_Objects/Object/hasOwnProperty" \l "пример_hasownproperty_как_свойство"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6" w:name="пример_hasownproperty_как_свойство"/>
      <w:bookmarkEnd w:id="16"/>
      <w:r>
        <w:rPr>
          <w:rStyle w:val="InternetLink"/>
          <w:strike w:val="false"/>
          <w:dstrike w:val="false"/>
          <w:u w:val="none"/>
          <w:effect w:val="none"/>
        </w:rPr>
        <w:t>П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ример: </w:t>
      </w:r>
      <w:r>
        <w:rPr>
          <w:rStyle w:val="InternetLink"/>
          <w:rFonts w:ascii="Liberation Mono" w:hAnsi="Liberation Mono" w:eastAsia="Noto Sans Mono CJK SC" w:cs="Liberation Mono"/>
          <w:strike w:val="false"/>
          <w:dstrike w:val="false"/>
          <w:u w:val="none"/>
          <w:effect w:val="none"/>
        </w:rPr>
        <w:t>hasOwnProperty</w:t>
      </w:r>
      <w:r>
        <w:rPr>
          <w:rStyle w:val="InternetLink"/>
          <w:strike w:val="false"/>
          <w:dstrike w:val="false"/>
          <w:u w:val="none"/>
          <w:effect w:val="none"/>
        </w:rPr>
        <w:t> как свойство</w:t>
      </w:r>
      <w:r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4605" cy="3395980"/>
                <wp:effectExtent l="0" t="0" r="0" b="0"/>
                <wp:wrapNone/>
                <wp:docPr id="25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339598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267.4pt;mso-wrap-distance-left:0pt;mso-wrap-distance-right:0pt;mso-wrap-distance-top:0pt;mso-wrap-distance-bottom:0pt;margin-top:0pt;mso-position-vertical:top;mso-position-vertical-relative:text;margin-left:0pt;mso-position-horizontal:lef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spacing w:before="0" w:after="0"/>
        <w:rPr/>
      </w:pPr>
      <w:r>
        <w:rPr/>
        <w:t>JavaScript не защищает имя свойства </w:t>
      </w:r>
      <w:r>
        <w:rPr>
          <w:rStyle w:val="SourceText"/>
          <w:rFonts w:ascii="var font-code" w:hAnsi="var font-code"/>
        </w:rPr>
        <w:t>hasOwnProperty</w:t>
      </w:r>
      <w:r>
        <w:rPr/>
        <w:t>; таким образом, вполне может существовать объект с таким свойством, поэтому для получения правильного результата нужно использовать </w:t>
      </w:r>
      <w:r>
        <w:rPr>
          <w:rStyle w:val="Emphasis"/>
        </w:rPr>
        <w:t>внешний</w:t>
      </w:r>
      <w:r>
        <w:rPr/>
        <w:t> метод </w:t>
      </w:r>
      <w:r>
        <w:rPr>
          <w:rStyle w:val="SourceText"/>
          <w:rFonts w:ascii="var font-code" w:hAnsi="var font-code"/>
        </w:rPr>
        <w:t>hasOwnProperty</w:t>
      </w:r>
      <w:r>
        <w:rPr/>
        <w:t>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var foo =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hasOwnProperty: function()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return false;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},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bar: 'Тут драконы'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};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foo.hasOwnProperty('bar'); // всегда возвращает false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// Используем метод hasOwnProperty другого объекта и вызываем его с передачей foo в качестве this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({}).hasOwnProperty.call(foo, 'bar'); // true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// Также для этих целей можно использовать свойство hasOwnProperty из прототипа Object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pacing w:before="0" w:after="0"/>
        <w:rPr/>
      </w:pPr>
      <w:r>
        <w:rPr>
          <w:rStyle w:val="SourceText"/>
          <w:rFonts w:ascii="var font-code" w:hAnsi="var font-code"/>
        </w:rPr>
        <w:t>Object.prototype.hasOwnProperty.call(foo, 'bar'); // true</w:t>
      </w:r>
    </w:p>
    <w:p>
      <w:pPr>
        <w:pStyle w:val="TextBody"/>
        <w:spacing w:before="0" w:after="0"/>
        <w:ind w:left="0" w:right="0" w:hanging="0"/>
        <w:rPr/>
      </w:pPr>
      <w:r>
        <w:rPr/>
        <w:t>О</w:t>
      </w:r>
      <w:r>
        <w:rPr/>
        <w:t>братите внимание, что в последнем случае новые объекты не создаются.</w:t>
      </w:r>
      <w:r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4605" cy="3395980"/>
                <wp:effectExtent l="0" t="0" r="0" b="0"/>
                <wp:wrapNone/>
                <wp:docPr id="26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" cy="339598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TextBody"/>
                              <w:spacing w:lineRule="auto" w:line="276" w:before="0" w:after="140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.15pt;height:267.4pt;mso-wrap-distance-left:0pt;mso-wrap-distance-right:0pt;mso-wrap-distance-top:0pt;mso-wrap-distance-bottom:0pt;margin-top:0pt;mso-position-vertical:top;mso-position-vertical-relative:text;margin-left:0pt;mso-position-horizontal:left;mso-position-horizontal-relative:text">
                <v:textbox inset="0in,0in,0in,0in">
                  <w:txbxContent>
                    <w:p>
                      <w:pPr>
                        <w:pStyle w:val="TextBody"/>
                        <w:spacing w:lineRule="auto" w:line="276" w:before="0" w:after="140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13970</wp:posOffset>
            </wp:positionH>
            <wp:positionV relativeFrom="paragraph">
              <wp:posOffset>95885</wp:posOffset>
            </wp:positionV>
            <wp:extent cx="4924425" cy="4214495"/>
            <wp:effectExtent l="0" t="0" r="0" b="0"/>
            <wp:wrapSquare wrapText="largest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widowControl/>
        <w:numPr>
          <w:ilvl w:val="0"/>
          <w:numId w:val="0"/>
        </w:numPr>
        <w:spacing w:before="0" w:after="0"/>
        <w:ind w:left="707" w:hanging="0"/>
        <w:rPr/>
      </w:pPr>
      <w:r>
        <w:rPr/>
      </w:r>
    </w:p>
    <w:p>
      <w:pPr>
        <w:pStyle w:val="TextBody"/>
        <w:widowControl/>
        <w:numPr>
          <w:ilvl w:val="0"/>
          <w:numId w:val="0"/>
        </w:numPr>
        <w:spacing w:before="0" w:after="0"/>
        <w:ind w:left="707" w:hanging="0"/>
        <w:rPr/>
      </w:pPr>
      <w:r>
        <w:rPr/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Что такое IIFE?</w:t>
      </w:r>
    </w:p>
    <w:p>
      <w:pPr>
        <w:pStyle w:val="Normal"/>
        <w:widowControl/>
        <w:spacing w:before="0" w:after="283"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IIFE или Immediately Invoked Function Expression — это функция, которая вызывается или выполняется сразу же после создания или объявления. Для создания IIFE необходимо обернуть функцию в круглые скобки (оператор группировки), превратив ее в выражение, и затем вызвать ее с помощью еще одних круглых скобок. Это выглядит так: (function(){})().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 }( ))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 })( 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named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params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 })( 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(( ) =&gt; { })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global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 })(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window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utility =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утилиты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Все эти примеры являются валидными. Предпоследний пример показывает, что мы можем передавать параметры в IIFE. Последний пример показывает, что мы можем сохранить результат IIFE в переменной.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Лучшее использование IIFE — это выполнение функций настройки инициализации и предотвращение конфликтов имен с другими переменными в глобальной области видимости (загрязнение глобального пространства имен). Приведем пример.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&lt;script src=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"https://cdnurl.com/somelibrary.js"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&gt;&lt;/script&gt;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У нас есть ссылка на библиотеку somelibrary.js, которая предоставляет некоторые глобальные функции, которые мы можем использовать в нашем коде, но в этой библиотеке есть два метода, createGraph и drawGraph, которые мы не используем, потому что они содержат ошибки. И мы хотим реализовать эти функции самостоятельно.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Одним из способов решить данную проблему является изменение структуры наших скриптов: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&lt;script src=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"https://cdnurl.com/somelibrary.js"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&gt;&lt;/script&gt;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&lt;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C82829"/>
          <w:spacing w:val="0"/>
        </w:rPr>
        <w:t>script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createGraph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drawGraph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&lt;/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C82829"/>
          <w:spacing w:val="0"/>
        </w:rPr>
        <w:t>script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&gt;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Таким образом, мы переопределяем методы, предоставляемые библиотекой.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Вторым способом является изменение имен наших функций: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&lt;script src=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"https://cdnurl.com/somelibrary.js"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&gt;&lt;/script&gt;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&lt;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C82829"/>
          <w:spacing w:val="0"/>
        </w:rPr>
        <w:t>script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myCreateGraph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myDrawGraph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&lt;/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C82829"/>
          <w:spacing w:val="0"/>
        </w:rPr>
        <w:t>script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C82829"/>
          <w:spacing w:val="0"/>
        </w:rPr>
        <w:t>&gt;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Третий способ — использование IIFE: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&lt;script&gt;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const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graphUtility =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createGraph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/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4271AE"/>
          <w:spacing w:val="0"/>
        </w:rPr>
        <w:t>drawGraph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8E908C"/>
          <w:spacing w:val="0"/>
        </w:rPr>
        <w:t>// код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return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createGraph,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drawGraph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&lt;/script&gt;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 этом примере мы создаем служебную переменную, которая содержит результат IIFE, возвращающий объект, содержащий методы createGraph и drawGraph.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Вот еще одна проблема, которую можно решить с помощью IIFE: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val li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document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.querySelectorAll(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'.list-group &gt; li'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 -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 len = li.length; i &lt; len; i++)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li[i].addEventListener(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'click'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.log(i)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Допустим, у нас есть элемент «ul» с классом «list-group», содержащий 5 дочерних элементов «li». И мы хотим выводить в консоль значение «i» при клике по отдельному «li». Однако вместо этого в консоль всегда выводится 5. Виной всему замыкание.</w:t>
      </w:r>
      <w:r>
        <w:rPr/>
        <w:b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Одним из решений является IIFE: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ind w:left="0" w:right="0" w:hanging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li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document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.querySelectorAll(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'.list-group &gt; li'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for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var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 i =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0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, len = li.length; i &lt; len; i++)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currentIndex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li[currentIndex].addEventListener(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718C00"/>
          <w:spacing w:val="0"/>
        </w:rPr>
        <w:t>'click'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 xml:space="preserve">, </w:t>
      </w:r>
      <w:r>
        <w:rPr>
          <w:rStyle w:val="SourceText"/>
          <w:rFonts w:ascii="Menlo;Monaco;Consolas;Courier New;Courier;monospace" w:hAnsi="Menlo;Monaco;Consolas;Courier New;Courier;monospace"/>
          <w:b/>
          <w:i w:val="false"/>
          <w:caps w:val="false"/>
          <w:smallCaps w:val="false"/>
          <w:color w:val="8959A8"/>
          <w:spacing w:val="0"/>
        </w:rPr>
        <w:t>function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(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) {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F5871F"/>
          <w:spacing w:val="0"/>
        </w:rPr>
        <w:t>console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.log(currentIndex)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caps w:val="false"/>
          <w:smallCaps w:val="false"/>
          <w:color w:val="4D4D4C"/>
          <w:spacing w:val="0"/>
        </w:rPr>
        <w:t xml:space="preserve">    </w:t>
      </w: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})(i)</w:t>
      </w:r>
    </w:p>
    <w:p>
      <w:pPr>
        <w:pStyle w:val="PreformattedText"/>
        <w:widowControl/>
        <w:pBdr>
          <w:top w:val="single" w:sz="2" w:space="12" w:color="E5E8EC"/>
          <w:left w:val="single" w:sz="2" w:space="15" w:color="E5E8EC"/>
          <w:bottom w:val="single" w:sz="2" w:space="12" w:color="E5E8EC"/>
        </w:pBdr>
        <w:shd w:fill="FBFDFF" w:val="clear"/>
        <w:spacing w:lineRule="auto" w:line="384" w:before="0" w:after="0"/>
        <w:rPr/>
      </w:pPr>
      <w:r>
        <w:rPr>
          <w:rStyle w:val="SourceText"/>
          <w:rFonts w:ascii="Menlo;Monaco;Consolas;Courier New;Courier;monospace" w:hAnsi="Menlo;Monaco;Consolas;Courier New;Courier;monospace"/>
          <w:b w:val="false"/>
          <w:i w:val="false"/>
          <w:caps w:val="false"/>
          <w:smallCaps w:val="false"/>
          <w:color w:val="4D4D4C"/>
          <w:spacing w:val="0"/>
        </w:rPr>
        <w:t>}</w:t>
      </w:r>
    </w:p>
    <w:p>
      <w:pPr>
        <w:pStyle w:val="TextBody"/>
        <w:widowControl/>
        <w:ind w:left="0" w:right="0" w:hanging="0"/>
        <w:rPr/>
      </w:pPr>
      <w:hyperlink r:id="rId93">
        <w:r>
          <w:rPr>
            <w:rStyle w:val="InternetLink"/>
          </w:rPr>
          <w:t>MDN Glossary</w:t>
        </w:r>
      </w:hyperlink>
      <w:r>
        <w:rPr/>
        <w:br/>
      </w:r>
      <w:r>
        <w:rPr>
          <w:rFonts w:ascii="apple-system;BlinkMacSystemFont;Arial;sans-serif" w:hAnsi="apple-system;BlinkMacSystemFont;Arial;sans-serif"/>
          <w:b w:val="false"/>
          <w:i w:val="false"/>
          <w:caps w:val="false"/>
          <w:smallCaps w:val="false"/>
          <w:color w:val="111111"/>
          <w:spacing w:val="0"/>
          <w:sz w:val="24"/>
        </w:rPr>
        <w:t>Причина, по которой этот код работает, как задумано, состоит в том, что IIFE создает новую область видимости на каждой итерации, и мы записываем значение «i» в currentIndex.</w:t>
      </w:r>
    </w:p>
    <w:p>
      <w:pPr>
        <w:pStyle w:val="TextBody"/>
        <w:rPr/>
      </w:pPr>
      <w:r>
        <w:rPr/>
        <w:t xml:space="preserve">Такой паттерн раньше использовался для того, чтобы не допустить загрязнения глобального пространства имен. Применялся до появления модулей для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создания</w:t>
      </w:r>
      <w:r>
        <w:rPr/>
        <w:t xml:space="preserve"> поведения модуля. </w:t>
      </w:r>
    </w:p>
    <w:p>
      <w:pPr>
        <w:pStyle w:val="TextBody"/>
        <w:rPr/>
      </w:pPr>
      <w:hyperlink r:id="rId94">
        <w:r>
          <w:rPr>
            <w:rStyle w:val="InternetLink"/>
          </w:rPr>
          <w:t>Metanit</w:t>
        </w:r>
      </w:hyperlink>
    </w:p>
    <w:p>
      <w:pPr>
        <w:pStyle w:val="TextBody"/>
        <w:rPr/>
      </w:pPr>
      <w:hyperlink r:id="rId9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псевдомассив </w:t>
        </w:r>
        <w:r>
          <w:rPr>
            <w:rStyle w:val="InternetLink"/>
            <w:rFonts w:ascii="Liberation Mono" w:hAnsi="Liberation Mono" w:eastAsia="Noto Sans Mono CJK SC" w:cs="Liberation Mono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arguments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?</w:t>
        </w:r>
      </w:hyperlink>
    </w:p>
    <w:p>
      <w:pPr>
        <w:pStyle w:val="TextBody"/>
        <w:rPr>
          <w:b w:val="false"/>
          <w:b w:val="false"/>
          <w:bCs w:val="false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bCs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u w:val="none"/>
          <w:effect w:val="none"/>
        </w:rPr>
        <w:t xml:space="preserve">Коллекция аргументов, которые передаются в функцию. Псевдомассивом ее называют потому, что это объект подобный массиву. У него есть свойство length, но другие методы массивов ему недоступны. С помощью него можно получить доступ к любому аргументу, которые были переданы в функцию. В стрелочных функциях псевдомассив недоступен. </w:t>
      </w:r>
    </w:p>
    <w:p>
      <w:pPr>
        <w:pStyle w:val="TextBody"/>
        <w:rPr/>
      </w:pPr>
      <w:r>
        <w:fldChar w:fldCharType="begin"/>
      </w:r>
      <w:r>
        <w:rPr>
          <w:rStyle w:val="InternetLink"/>
        </w:rPr>
        <w:instrText> HYPERLINK "https://learn.javascript.ru/arguments-pseudoarray" \l ":~:text=Полный список аргументов%2C с которыми,методов массива у него нет."</w:instrText>
      </w:r>
      <w:r>
        <w:rPr>
          <w:rStyle w:val="InternetLink"/>
        </w:rPr>
        <w:fldChar w:fldCharType="separate"/>
      </w: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13530"/>
            <wp:effectExtent l="0" t="0" r="0" b="0"/>
            <wp:wrapSquare wrapText="largest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InternetLink"/>
        </w:rPr>
        <w:fldChar w:fldCharType="end"/>
      </w:r>
      <w:r>
        <w:rPr>
          <w:rStyle w:val="InternetLink"/>
        </w:rPr>
        <w:t>M</w:t>
      </w:r>
      <w:r>
        <w:rPr>
          <w:rStyle w:val="InternetLink"/>
        </w:rPr>
        <w:t>ore info</w:t>
      </w:r>
    </w:p>
    <w:p>
      <w:pPr>
        <w:pStyle w:val="TextBody"/>
        <w:rPr/>
      </w:pPr>
      <w:hyperlink r:id="rId98">
        <w:r>
          <w:rPr>
            <w:rStyle w:val="InternetLink"/>
          </w:rPr>
          <w:t>https://developer.mozilla.org/ru/docs/Web/JavaScript/Reference/Functions/arguments</w:t>
        </w:r>
      </w:hyperlink>
    </w:p>
    <w:p>
      <w:pPr>
        <w:pStyle w:val="TextBody"/>
        <w:rPr/>
      </w:pPr>
      <w:hyperlink r:id="rId99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Разница между host-объектами и нативными объектами?</w:t>
        </w:r>
      </w:hyperlink>
    </w:p>
    <w:p>
      <w:pPr>
        <w:pStyle w:val="TextBody"/>
        <w:spacing w:before="0" w:after="140"/>
        <w:rPr/>
      </w:pPr>
      <w:r>
        <w:rPr/>
      </w:r>
    </w:p>
    <w:sectPr>
      <w:type w:val="continuous"/>
      <w:pgSz w:w="11906" w:h="16838"/>
      <w:pgMar w:left="1134" w:right="1134" w:header="0" w:top="1134" w:footer="0" w:bottom="1134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pple-system">
    <w:altName w:val="BlinkMacSystemFont"/>
    <w:charset w:val="01"/>
    <w:family w:val="roman"/>
    <w:pitch w:val="variable"/>
  </w:font>
  <w:font w:name="BlinkMacSystemFont">
    <w:altName w:val="apple-system"/>
    <w:charset w:val="01"/>
    <w:family w:val="roman"/>
    <w:pitch w:val="variable"/>
  </w:font>
  <w:font w:name="Consolas">
    <w:altName w:val="Lucida Console"/>
    <w:charset w:val="01"/>
    <w:family w:val="roman"/>
    <w:pitch w:val="variable"/>
  </w:font>
  <w:font w:name="Verdana">
    <w:altName w:val="sans-serif"/>
    <w:charset w:val="01"/>
    <w:family w:val="roman"/>
    <w:pitch w:val="variable"/>
  </w:font>
  <w:font w:name="verdana">
    <w:altName w:val="sans-serif"/>
    <w:charset w:val="01"/>
    <w:family w:val="roman"/>
    <w:pitch w:val="variable"/>
  </w:font>
  <w:font w:name="Consolas">
    <w:altName w:val="Bitstream Vera Sans Mono"/>
    <w:charset w:val="01"/>
    <w:family w:val="roman"/>
    <w:pitch w:val="variable"/>
  </w:font>
  <w:font w:name="Courier New">
    <w:altName w:val="Courier"/>
    <w:charset w:val="01"/>
    <w:family w:val="roman"/>
    <w:pitch w:val="variable"/>
  </w:font>
  <w:font w:name="apple-system">
    <w:altName w:val="BlinkMacSystemFont"/>
    <w:charset w:val="01"/>
    <w:family w:val="auto"/>
    <w:pitch w:val="default"/>
  </w:font>
  <w:font w:name="ui-monospace">
    <w:altName w:val="SFMono-Regular"/>
    <w:charset w:val="01"/>
    <w:family w:val="auto"/>
    <w:pitch w:val="default"/>
  </w:font>
  <w:font w:name="Menlo">
    <w:altName w:val="Monaco"/>
    <w:charset w:val="01"/>
    <w:family w:val="auto"/>
    <w:pitch w:val="default"/>
  </w:font>
  <w:font w:name="Segoe UI">
    <w:altName w:val="Arial"/>
    <w:charset w:val="01"/>
    <w:family w:val="auto"/>
    <w:pitch w:val="default"/>
  </w:font>
  <w:font w:name="Verdana">
    <w:altName w:val="sans-serif"/>
    <w:charset w:val="01"/>
    <w:family w:val="auto"/>
    <w:pitch w:val="default"/>
  </w:font>
  <w:font w:name="Consolas">
    <w:altName w:val="Menlo"/>
    <w:charset w:val="01"/>
    <w:family w:val="auto"/>
    <w:pitch w:val="default"/>
  </w:font>
  <w:font w:name="Google Sans">
    <w:altName w:val="arial"/>
    <w:charset w:val="01"/>
    <w:family w:val="auto"/>
    <w:pitch w:val="default"/>
  </w:font>
  <w:font w:name="var font-code">
    <w:charset w:val="01"/>
    <w:family w:val="auto"/>
    <w:pitch w:val="default"/>
  </w:font>
  <w:font w:name="Symbol">
    <w:charset w:val="02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4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8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7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suff w:val="nothing"/>
      <w:lvlText w:val=""/>
      <w:lvlJc w:val="left"/>
      <w:pPr>
        <w:tabs>
          <w:tab w:val="num" w:pos="707"/>
        </w:tabs>
        <w:ind w:left="707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spacing w:before="120" w:after="120"/>
      <w:outlineLvl w:val="3"/>
    </w:pPr>
    <w:rPr>
      <w:rFonts w:ascii="Liberation Serif" w:hAnsi="Liberation Serif" w:eastAsia="Noto Serif CJK SC" w:cs="Lohit Devanagari"/>
      <w:b/>
      <w:bCs/>
      <w:sz w:val="24"/>
      <w:szCs w:val="24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Emphasis">
    <w:name w:val="Emphasis"/>
    <w:qFormat/>
    <w:rPr>
      <w:i/>
      <w:iCs/>
    </w:rPr>
  </w:style>
  <w:style w:type="character" w:styleId="NumberingSymbols">
    <w:name w:val="Numbering Symbols"/>
    <w:qFormat/>
    <w:rPr/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eloper.mozilla.org/ru/docs/Learn/Getting_started_with_the_web/JavaScript_basics" TargetMode="External"/><Relationship Id="rId3" Type="http://schemas.openxmlformats.org/officeDocument/2006/relationships/hyperlink" Target="https://www.w3schools.com/js/default.asp" TargetMode="External"/><Relationship Id="rId4" Type="http://schemas.openxmlformats.org/officeDocument/2006/relationships/hyperlink" Target="" TargetMode="External"/><Relationship Id="rId5" Type="http://schemas.openxmlformats.org/officeDocument/2006/relationships/hyperlink" Target="https://itlogia.ru/article/neprostye_voprosy_javascriptsobesedovanie" TargetMode="External"/><Relationship Id="rId6" Type="http://schemas.openxmlformats.org/officeDocument/2006/relationships/hyperlink" Target="" TargetMode="External"/><Relationship Id="rId7" Type="http://schemas.openxmlformats.org/officeDocument/2006/relationships/hyperlink" Target="https://youtu.be/ycYp7CYOnO0?t=471" TargetMode="External"/><Relationship Id="rId8" Type="http://schemas.openxmlformats.org/officeDocument/2006/relationships/image" Target="media/image1.png"/><Relationship Id="rId9" Type="http://schemas.openxmlformats.org/officeDocument/2006/relationships/hyperlink" Target="https://www.w3schools.com/js/js_datatypes.asp" TargetMode="External"/><Relationship Id="rId10" Type="http://schemas.openxmlformats.org/officeDocument/2006/relationships/hyperlink" Target="https://developer.mozilla.org/ru/docs/Web/JavaScript/Data_structures" TargetMode="External"/><Relationship Id="rId11" Type="http://schemas.openxmlformats.org/officeDocument/2006/relationships/hyperlink" Target="https://learn.javascript.ru/number" TargetMode="External"/><Relationship Id="rId12" Type="http://schemas.openxmlformats.org/officeDocument/2006/relationships/hyperlink" Target="https://learn.javascript.ru/bigint" TargetMode="External"/><Relationship Id="rId13" Type="http://schemas.openxmlformats.org/officeDocument/2006/relationships/hyperlink" Target="https://learn.javascript.ru/string" TargetMode="External"/><Relationship Id="rId14" Type="http://schemas.openxmlformats.org/officeDocument/2006/relationships/hyperlink" Target="https://learn.javascript.ru/logical-operators" TargetMode="External"/><Relationship Id="rId15" Type="http://schemas.openxmlformats.org/officeDocument/2006/relationships/hyperlink" Target="https://learn.javascript.ru/object" TargetMode="External"/><Relationship Id="rId16" Type="http://schemas.openxmlformats.org/officeDocument/2006/relationships/hyperlink" Target="https://learn.javascript.ru/number" TargetMode="External"/><Relationship Id="rId17" Type="http://schemas.openxmlformats.org/officeDocument/2006/relationships/hyperlink" Target="https://youtu.be/ycYp7CYOnO0?t=529" TargetMode="External"/><Relationship Id="rId18" Type="http://schemas.openxmlformats.org/officeDocument/2006/relationships/image" Target="media/image2.png"/><Relationship Id="rId19" Type="http://schemas.openxmlformats.org/officeDocument/2006/relationships/image" Target="media/image3.png"/><Relationship Id="rId20" Type="http://schemas.openxmlformats.org/officeDocument/2006/relationships/hyperlink" Target="https://youtu.be/ycYp7CYOnO0?t=577" TargetMode="External"/><Relationship Id="rId21" Type="http://schemas.openxmlformats.org/officeDocument/2006/relationships/hyperlink" Target="https://puzzleweb.ru/javascript/4_variables.php" TargetMode="External"/><Relationship Id="rId22" Type="http://schemas.openxmlformats.org/officeDocument/2006/relationships/hyperlink" Target="_blank" TargetMode="External"/><Relationship Id="rId23" Type="http://schemas.openxmlformats.org/officeDocument/2006/relationships/hyperlink" Target="https://puzzleweb.ru/javascript/obj_global.php" TargetMode="External"/><Relationship Id="rId24" Type="http://schemas.openxmlformats.org/officeDocument/2006/relationships/hyperlink" Target="https://puzzleweb.ru/javascript/14_objects2.php" TargetMode="External"/><Relationship Id="rId25" Type="http://schemas.openxmlformats.org/officeDocument/2006/relationships/hyperlink" Target="https://puzzleweb.ru/javascript/13_functions2.php" TargetMode="External"/><Relationship Id="rId26" Type="http://schemas.openxmlformats.org/officeDocument/2006/relationships/hyperlink" Target="_blank" TargetMode="External"/><Relationship Id="rId27" Type="http://schemas.openxmlformats.org/officeDocument/2006/relationships/hyperlink" Target="_blank" TargetMode="External"/><Relationship Id="rId28" Type="http://schemas.openxmlformats.org/officeDocument/2006/relationships/hyperlink" Target="_blank" TargetMode="External"/><Relationship Id="rId29" Type="http://schemas.openxmlformats.org/officeDocument/2006/relationships/hyperlink" Target="https://puzzleweb.ru/javascript/global_eval.php" TargetMode="External"/><Relationship Id="rId30" Type="http://schemas.openxmlformats.org/officeDocument/2006/relationships/hyperlink" Target="https://puzzleweb.ru/javascript/7_delete.php" TargetMode="External"/><Relationship Id="rId31" Type="http://schemas.openxmlformats.org/officeDocument/2006/relationships/image" Target="media/image4.png"/><Relationship Id="rId32" Type="http://schemas.openxmlformats.org/officeDocument/2006/relationships/hyperlink" Target="https://youtu.be/ycYp7CYOnO0?t=632" TargetMode="External"/><Relationship Id="rId33" Type="http://schemas.openxmlformats.org/officeDocument/2006/relationships/image" Target="media/image5.png"/><Relationship Id="rId34" Type="http://schemas.openxmlformats.org/officeDocument/2006/relationships/hyperlink" Target="https://youtu.be/G7hLwudGWL4?t=511" TargetMode="External"/><Relationship Id="rId35" Type="http://schemas.openxmlformats.org/officeDocument/2006/relationships/image" Target="media/image6.png"/><Relationship Id="rId36" Type="http://schemas.openxmlformats.org/officeDocument/2006/relationships/hyperlink" Target="https://youtu.be/G7hLwudGWL4?t=690" TargetMode="External"/><Relationship Id="rId37" Type="http://schemas.openxmlformats.org/officeDocument/2006/relationships/image" Target="media/image7.png"/><Relationship Id="rId38" Type="http://schemas.openxmlformats.org/officeDocument/2006/relationships/hyperlink" Target="https://youtu.be/G7hLwudGWL4?t=552" TargetMode="External"/><Relationship Id="rId39" Type="http://schemas.openxmlformats.org/officeDocument/2006/relationships/hyperlink" Target="https://developer.mozilla.org/ru/docs/&#1057;&#1083;&#1086;&#1074;&#1072;&#1088;&#1100;/&#1055;&#1086;&#1076;&#1085;&#1103;&#1090;&#1080;&#1077;" TargetMode="External"/><Relationship Id="rId40" Type="http://schemas.openxmlformats.org/officeDocument/2006/relationships/hyperlink" Target="https://www.w3schools.com/js/js_let.asp" TargetMode="External"/><Relationship Id="rId41" Type="http://schemas.openxmlformats.org/officeDocument/2006/relationships/hyperlink" Target="https://youtu.be/1eIRTdgzHtw?t=282" TargetMode="External"/><Relationship Id="rId42" Type="http://schemas.openxmlformats.org/officeDocument/2006/relationships/hyperlink" Target="https://www.w3schools.com/js/js_scope.asp" TargetMode="External"/><Relationship Id="rId43" Type="http://schemas.openxmlformats.org/officeDocument/2006/relationships/hyperlink" Target="" TargetMode="External"/><Relationship Id="rId44" Type="http://schemas.openxmlformats.org/officeDocument/2006/relationships/image" Target="media/image8.png"/><Relationship Id="rId45" Type="http://schemas.openxmlformats.org/officeDocument/2006/relationships/hyperlink" Target="https://habr.com/ru/articles/517338/" TargetMode="External"/><Relationship Id="rId46" Type="http://schemas.openxmlformats.org/officeDocument/2006/relationships/hyperlink" Target="https://youtu.be/1eIRTdgzHtw?t=362" TargetMode="External"/><Relationship Id="rId47" Type="http://schemas.openxmlformats.org/officeDocument/2006/relationships/image" Target="media/image9.png"/><Relationship Id="rId48" Type="http://schemas.openxmlformats.org/officeDocument/2006/relationships/hyperlink" Target="https://youtu.be/kx3dR6ztICU?t=284" TargetMode="External"/><Relationship Id="rId49" Type="http://schemas.openxmlformats.org/officeDocument/2006/relationships/image" Target="media/image10.png"/><Relationship Id="rId50" Type="http://schemas.openxmlformats.org/officeDocument/2006/relationships/image" Target="media/image11.png"/><Relationship Id="rId51" Type="http://schemas.openxmlformats.org/officeDocument/2006/relationships/hyperlink" Target="https://developer.mozilla.org/ru/docs/Web/JavaScript/Closures" TargetMode="External"/><Relationship Id="rId52" Type="http://schemas.openxmlformats.org/officeDocument/2006/relationships/hyperlink" Target="https://learn.javascript.ru/closure" TargetMode="External"/><Relationship Id="rId53" Type="http://schemas.openxmlformats.org/officeDocument/2006/relationships/image" Target="media/image12.png"/><Relationship Id="rId54" Type="http://schemas.openxmlformats.org/officeDocument/2006/relationships/hyperlink" Target="https://youtu.be/rlWgI7AvV18?t=507" TargetMode="External"/><Relationship Id="rId55" Type="http://schemas.openxmlformats.org/officeDocument/2006/relationships/image" Target="media/image13.png"/><Relationship Id="rId56" Type="http://schemas.openxmlformats.org/officeDocument/2006/relationships/hyperlink" Target="https://www.w3schools.com/js/js_this.asp" TargetMode="External"/><Relationship Id="rId57" Type="http://schemas.openxmlformats.org/officeDocument/2006/relationships/hyperlink" Target="https://developer.mozilla.org/ru/docs/Web/JavaScript/Reference/Operators/this" TargetMode="External"/><Relationship Id="rId58" Type="http://schemas.openxmlformats.org/officeDocument/2006/relationships/hyperlink" Target="https://youtu.be/1eIRTdgzHtw?t=426" TargetMode="External"/><Relationship Id="rId59" Type="http://schemas.openxmlformats.org/officeDocument/2006/relationships/hyperlink" Target="https://habr.com/ru/companies/ruvds/articles/428570/" TargetMode="External"/><Relationship Id="rId60" Type="http://schemas.openxmlformats.org/officeDocument/2006/relationships/hyperlink" Target="" TargetMode="External"/><Relationship Id="rId61" Type="http://schemas.openxmlformats.org/officeDocument/2006/relationships/image" Target="media/image14.png"/><Relationship Id="rId62" Type="http://schemas.openxmlformats.org/officeDocument/2006/relationships/hyperlink" Target="https://youtu.be/CjdCxxqObaM?t=368" TargetMode="External"/><Relationship Id="rId63" Type="http://schemas.openxmlformats.org/officeDocument/2006/relationships/image" Target="media/image15.png"/><Relationship Id="rId64" Type="http://schemas.openxmlformats.org/officeDocument/2006/relationships/hyperlink" Target="https://youtu.be/CjdCxxqObaM?t=415" TargetMode="External"/><Relationship Id="rId65" Type="http://schemas.openxmlformats.org/officeDocument/2006/relationships/image" Target="media/image16.png"/><Relationship Id="rId66" Type="http://schemas.openxmlformats.org/officeDocument/2006/relationships/hyperlink" Target="https://www.w3schools.com/js/js_string_methods.asp" TargetMode="External"/><Relationship Id="rId67" Type="http://schemas.openxmlformats.org/officeDocument/2006/relationships/hyperlink" Target="https://youtu.be/CjdCxxqObaM?t=538" TargetMode="External"/><Relationship Id="rId68" Type="http://schemas.openxmlformats.org/officeDocument/2006/relationships/hyperlink" Target="https://www.w3schools.com/js/js_array_methods.asp" TargetMode="External"/><Relationship Id="rId69" Type="http://schemas.openxmlformats.org/officeDocument/2006/relationships/image" Target="media/image17.png"/><Relationship Id="rId70" Type="http://schemas.openxmlformats.org/officeDocument/2006/relationships/hyperlink" Target="https://youtu.be/rlWgI7AvV18?t=401" TargetMode="External"/><Relationship Id="rId71" Type="http://schemas.openxmlformats.org/officeDocument/2006/relationships/image" Target="media/image18.png"/><Relationship Id="rId72" Type="http://schemas.openxmlformats.org/officeDocument/2006/relationships/hyperlink" Target="https://doka.guide/js/fp/" TargetMode="External"/><Relationship Id="rId73" Type="http://schemas.openxmlformats.org/officeDocument/2006/relationships/hyperlink" Target="https://youtu.be/rlWgI7AvV18?t=456" TargetMode="External"/><Relationship Id="rId74" Type="http://schemas.openxmlformats.org/officeDocument/2006/relationships/hyperlink" Target="https://www.w3schools.com/js/js_array_iteration.asp" TargetMode="External"/><Relationship Id="rId75" Type="http://schemas.openxmlformats.org/officeDocument/2006/relationships/image" Target="media/image19.png"/><Relationship Id="rId76" Type="http://schemas.openxmlformats.org/officeDocument/2006/relationships/hyperlink" Target="https://youtu.be/rlWgI7AvV18?t=548" TargetMode="External"/><Relationship Id="rId77" Type="http://schemas.openxmlformats.org/officeDocument/2006/relationships/image" Target="media/image20.png"/><Relationship Id="rId78" Type="http://schemas.openxmlformats.org/officeDocument/2006/relationships/hyperlink" Target="https://www.w3schools.com/js/js_function_call.asp" TargetMode="External"/><Relationship Id="rId79" Type="http://schemas.openxmlformats.org/officeDocument/2006/relationships/hyperlink" Target="" TargetMode="External"/><Relationship Id="rId80" Type="http://schemas.openxmlformats.org/officeDocument/2006/relationships/hyperlink" Target="https://www.8host.com/blog/kak-rabotaet-this-bind-call-i-apply-v-javascript/" TargetMode="External"/><Relationship Id="rId81" Type="http://schemas.openxmlformats.org/officeDocument/2006/relationships/hyperlink" Target="https://html-plus.in.ua/javascript-use-methods-bind-call-apply/" TargetMode="External"/><Relationship Id="rId82" Type="http://schemas.openxmlformats.org/officeDocument/2006/relationships/hyperlink" Target="https://medium.com/@stasonmars/&#1087;&#1086;&#1076;&#1088;&#1086;&#1073;&#1085;&#1086;-&#1086;-&#1084;&#1077;&#1090;&#1086;&#1076;&#1072;&#1093;-apply-call-&#1080;-bind-&#1085;&#1077;&#1086;&#1073;&#1093;&#1086;&#1076;&#1080;&#1084;&#1099;&#1093;-&#1082;&#1072;&#1078;&#1076;&#1086;&#1084;&#1091;-javascript-&#1088;&#1072;&#1079;&#1088;&#1072;&#1073;&#1086;&#1090;&#1095;&#1080;&#1082;&#1091;-ddd5f9b06290" TargetMode="External"/><Relationship Id="rId83" Type="http://schemas.openxmlformats.org/officeDocument/2006/relationships/hyperlink" Target="https://learn.javascript.ru/advanced-functions" TargetMode="External"/><Relationship Id="rId84" Type="http://schemas.openxmlformats.org/officeDocument/2006/relationships/hyperlink" Target="" TargetMode="External"/><Relationship Id="rId85" Type="http://schemas.openxmlformats.org/officeDocument/2006/relationships/hyperlink" Target="https://youtu.be/rlWgI7AvV18?t=624" TargetMode="External"/><Relationship Id="rId86" Type="http://schemas.openxmlformats.org/officeDocument/2006/relationships/image" Target="media/image21.png"/><Relationship Id="rId87" Type="http://schemas.openxmlformats.org/officeDocument/2006/relationships/hyperlink" Target="https://youtu.be/kx3dR6ztICU?t=226" TargetMode="External"/><Relationship Id="rId88" Type="http://schemas.openxmlformats.org/officeDocument/2006/relationships/hyperlink" Target="https://developer.mozilla.org/ru/docs/Web/JavaScript/Reference/Global_Objects/Object" TargetMode="External"/><Relationship Id="rId89" Type="http://schemas.openxmlformats.org/officeDocument/2006/relationships/hyperlink" Target="https://developer.mozilla.org/ru/docs/Web/JavaScript/Reference/Operators/in" TargetMode="External"/><Relationship Id="rId90" Type="http://schemas.openxmlformats.org/officeDocument/2006/relationships/hyperlink" Target="https://developer.mozilla.org/ru/docs/Web/JavaScript/Reference/Statements/for...in" TargetMode="External"/><Relationship Id="rId91" Type="http://schemas.openxmlformats.org/officeDocument/2006/relationships/hyperlink" Target="https://developer.mozilla.org/ru/docs/Web/JavaScript/Reference/Global_Objects/Object/getOwnPropertyNames" TargetMode="External"/><Relationship Id="rId92" Type="http://schemas.openxmlformats.org/officeDocument/2006/relationships/image" Target="media/image22.png"/><Relationship Id="rId93" Type="http://schemas.openxmlformats.org/officeDocument/2006/relationships/hyperlink" Target="https://developer.mozilla.org/ru/docs/Glossary/IIFE" TargetMode="External"/><Relationship Id="rId94" Type="http://schemas.openxmlformats.org/officeDocument/2006/relationships/hyperlink" Target="https://metanit.com/web/javascript/3.3.php" TargetMode="External"/><Relationship Id="rId95" Type="http://schemas.openxmlformats.org/officeDocument/2006/relationships/hyperlink" Target="https://youtu.be/kx3dR6ztICU?t=442" TargetMode="External"/><Relationship Id="rId96" Type="http://schemas.openxmlformats.org/officeDocument/2006/relationships/image" Target="media/image23.png"/><Relationship Id="rId97" Type="http://schemas.openxmlformats.org/officeDocument/2006/relationships/hyperlink" Target="https://developer.mozilla.org/ru/docs/Web/JavaScript/Reference/Functions/arguments" TargetMode="External"/><Relationship Id="rId98" Type="http://schemas.openxmlformats.org/officeDocument/2006/relationships/hyperlink" Target="" TargetMode="External"/><Relationship Id="rId99" Type="http://schemas.openxmlformats.org/officeDocument/2006/relationships/hyperlink" Target="https://youtu.be/kx3dR6ztICU?t=484" TargetMode="External"/><Relationship Id="rId100" Type="http://schemas.openxmlformats.org/officeDocument/2006/relationships/numbering" Target="numbering.xml"/><Relationship Id="rId101" Type="http://schemas.openxmlformats.org/officeDocument/2006/relationships/fontTable" Target="fontTable.xml"/><Relationship Id="rId10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</TotalTime>
  <Application>LibreOffice/6.4.7.2$Linux_X86_64 LibreOffice_project/40$Build-2</Application>
  <Pages>47</Pages>
  <Words>6437</Words>
  <Characters>40266</Characters>
  <CharactersWithSpaces>47176</CharactersWithSpaces>
  <Paragraphs>815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2023-05-15T15:30:39Z</dcterms:created>
  <dc:creator/>
  <dc:description/>
  <dc:language>en-US</dc:language>
  <cp:lastModifiedBy/>
  <dcterms:modified xsi:type="dcterms:W3CDTF">2023-05-16T14:56:16Z</dcterms:modified>
  <cp:revision>4</cp:revision>
  <dc:subject/>
  <dc:title/>
</cp:coreProperties>
</file>